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3FBC" w14:textId="72DEE70A" w:rsidR="00BF4294" w:rsidRDefault="00F421D5" w:rsidP="00F421D5">
      <w:pPr>
        <w:jc w:val="center"/>
        <w:rPr>
          <w:b/>
          <w:bCs/>
          <w:sz w:val="36"/>
          <w:szCs w:val="36"/>
          <w:u w:val="single"/>
        </w:rPr>
      </w:pPr>
      <w:r w:rsidRPr="00F421D5">
        <w:rPr>
          <w:b/>
          <w:bCs/>
          <w:sz w:val="36"/>
          <w:szCs w:val="36"/>
          <w:u w:val="single"/>
        </w:rPr>
        <w:t>ITALIANO</w:t>
      </w:r>
    </w:p>
    <w:p w14:paraId="6C5251F5" w14:textId="6569033A" w:rsidR="00F421D5" w:rsidRPr="00F421D5" w:rsidRDefault="00F421D5" w:rsidP="00F421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421D5">
        <w:rPr>
          <w:sz w:val="28"/>
          <w:szCs w:val="28"/>
        </w:rPr>
        <w:t>Sottolinea di rosso i verbi della prima coniugazione, di blu i verbi della seconda coniugazione e di verde i verbi della terza coniugazione.</w:t>
      </w:r>
    </w:p>
    <w:p w14:paraId="27470980" w14:textId="1F46E726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Fare da soli è aprire le porte,</w:t>
      </w:r>
    </w:p>
    <w:p w14:paraId="7E1E6867" w14:textId="4AD3642D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 xml:space="preserve">scegliere i giochi, impastare le torte, </w:t>
      </w:r>
    </w:p>
    <w:p w14:paraId="2AB6E632" w14:textId="12BA8C3E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riempire il mondo di tanti colori,</w:t>
      </w:r>
    </w:p>
    <w:p w14:paraId="17B16CF0" w14:textId="54115621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correre in casa, correr fuori…</w:t>
      </w:r>
    </w:p>
    <w:p w14:paraId="38221C56" w14:textId="59900B5F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Fare da soli è anche sbagliare,</w:t>
      </w:r>
    </w:p>
    <w:p w14:paraId="06111D12" w14:textId="1F026505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lasciare i giochi da riordinare,</w:t>
      </w:r>
    </w:p>
    <w:p w14:paraId="39EA21F8" w14:textId="36E19B9B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rompere un vetro, macchiare un divano,</w:t>
      </w:r>
    </w:p>
    <w:p w14:paraId="081B4E2C" w14:textId="442B1550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tagliare il pelo di gatto Vulcano!</w:t>
      </w:r>
    </w:p>
    <w:p w14:paraId="43DD8577" w14:textId="2455F32F" w:rsidR="00F421D5" w:rsidRDefault="00F421D5" w:rsidP="00F421D5">
      <w:pPr>
        <w:rPr>
          <w:sz w:val="28"/>
          <w:szCs w:val="28"/>
        </w:rPr>
      </w:pPr>
    </w:p>
    <w:p w14:paraId="105F1A75" w14:textId="42BD73D9" w:rsidR="00F421D5" w:rsidRDefault="00F421D5" w:rsidP="00F421D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Scrivi davanti ai verbi il pronome personale corretto.</w:t>
      </w:r>
    </w:p>
    <w:p w14:paraId="5D9CC67C" w14:textId="77777777" w:rsidR="0039346F" w:rsidRDefault="00F421D5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Io scrivo = 1° persona singolare</w:t>
      </w:r>
    </w:p>
    <w:p w14:paraId="19A4432E" w14:textId="0E9BB822" w:rsidR="0039346F" w:rsidRDefault="0039346F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 w:rsidRPr="0039346F">
        <w:rPr>
          <w:sz w:val="28"/>
          <w:szCs w:val="28"/>
        </w:rPr>
        <w:t xml:space="preserve"> saluti = </w:t>
      </w:r>
      <w:r>
        <w:rPr>
          <w:sz w:val="28"/>
          <w:szCs w:val="28"/>
        </w:rPr>
        <w:t>___________________</w:t>
      </w:r>
    </w:p>
    <w:p w14:paraId="609DBB43" w14:textId="48E4F45E" w:rsidR="0039346F" w:rsidRDefault="0039346F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 w:rsidRPr="0039346F">
        <w:rPr>
          <w:sz w:val="28"/>
          <w:szCs w:val="28"/>
        </w:rPr>
        <w:t xml:space="preserve">viaggiavate = </w:t>
      </w:r>
      <w:r>
        <w:rPr>
          <w:sz w:val="28"/>
          <w:szCs w:val="28"/>
        </w:rPr>
        <w:t>_______________</w:t>
      </w:r>
    </w:p>
    <w:p w14:paraId="71F512C6" w14:textId="32305329" w:rsidR="00F421D5" w:rsidRPr="0039346F" w:rsidRDefault="0039346F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 w:rsidRPr="0039346F">
        <w:rPr>
          <w:sz w:val="28"/>
          <w:szCs w:val="28"/>
        </w:rPr>
        <w:t xml:space="preserve">parleranno = </w:t>
      </w:r>
      <w:r>
        <w:rPr>
          <w:sz w:val="28"/>
          <w:szCs w:val="28"/>
        </w:rPr>
        <w:t>_______________</w:t>
      </w:r>
    </w:p>
    <w:p w14:paraId="27BFB32B" w14:textId="77A6B5AD" w:rsidR="0039346F" w:rsidRDefault="0039346F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>
        <w:rPr>
          <w:sz w:val="28"/>
          <w:szCs w:val="28"/>
        </w:rPr>
        <w:t>corre =</w:t>
      </w:r>
      <w:r>
        <w:rPr>
          <w:sz w:val="28"/>
          <w:szCs w:val="28"/>
        </w:rPr>
        <w:t xml:space="preserve"> ____________________</w:t>
      </w:r>
    </w:p>
    <w:p w14:paraId="11FEC387" w14:textId="669F0EC0" w:rsidR="00F421D5" w:rsidRPr="0039346F" w:rsidRDefault="0039346F" w:rsidP="003934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 w:rsidRPr="0039346F">
        <w:rPr>
          <w:sz w:val="28"/>
          <w:szCs w:val="28"/>
        </w:rPr>
        <w:t xml:space="preserve">scriviamo = </w:t>
      </w:r>
      <w:r>
        <w:rPr>
          <w:sz w:val="28"/>
          <w:szCs w:val="28"/>
        </w:rPr>
        <w:t>________________</w:t>
      </w:r>
    </w:p>
    <w:p w14:paraId="27AFA57B" w14:textId="1600D6BA" w:rsidR="00F421D5" w:rsidRDefault="0039346F" w:rsidP="00F421D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>
        <w:rPr>
          <w:sz w:val="28"/>
          <w:szCs w:val="28"/>
        </w:rPr>
        <w:t xml:space="preserve">salutano = </w:t>
      </w:r>
      <w:r>
        <w:rPr>
          <w:sz w:val="28"/>
          <w:szCs w:val="28"/>
        </w:rPr>
        <w:t>_________________</w:t>
      </w:r>
    </w:p>
    <w:p w14:paraId="751D2543" w14:textId="05E3FA00" w:rsidR="00F421D5" w:rsidRDefault="0039346F" w:rsidP="00F421D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</w:t>
      </w:r>
      <w:r w:rsidR="00F421D5">
        <w:rPr>
          <w:sz w:val="28"/>
          <w:szCs w:val="28"/>
        </w:rPr>
        <w:t xml:space="preserve">arriverà = </w:t>
      </w:r>
      <w:r>
        <w:rPr>
          <w:sz w:val="28"/>
          <w:szCs w:val="28"/>
        </w:rPr>
        <w:t>__________________</w:t>
      </w:r>
    </w:p>
    <w:p w14:paraId="0121F5BF" w14:textId="77777777" w:rsidR="00F421D5" w:rsidRDefault="00F421D5" w:rsidP="00D0476E">
      <w:pPr>
        <w:pStyle w:val="Paragrafoelenco"/>
        <w:rPr>
          <w:sz w:val="28"/>
          <w:szCs w:val="28"/>
        </w:rPr>
      </w:pPr>
    </w:p>
    <w:p w14:paraId="6F38BD98" w14:textId="5C47ED21" w:rsidR="00F421D5" w:rsidRPr="00F421D5" w:rsidRDefault="00F421D5" w:rsidP="00F421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421D5">
        <w:rPr>
          <w:sz w:val="28"/>
          <w:szCs w:val="28"/>
        </w:rPr>
        <w:t>Collega i nomi e i pronomi ai verbi corrispondenti.</w:t>
      </w:r>
    </w:p>
    <w:p w14:paraId="79EEDF53" w14:textId="26F03E83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Noi                                                Studia</w:t>
      </w:r>
    </w:p>
    <w:p w14:paraId="699ADCDD" w14:textId="27D45B17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Egli                                                Corre</w:t>
      </w:r>
    </w:p>
    <w:p w14:paraId="18B73DC0" w14:textId="3A0EED39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Sara                                               Mangiano</w:t>
      </w:r>
    </w:p>
    <w:p w14:paraId="69AF7706" w14:textId="01A066DB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Tu                                                  Partite</w:t>
      </w:r>
    </w:p>
    <w:p w14:paraId="0196A22D" w14:textId="3F2D05C3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Luigi e Giacomo                           Partecipo</w:t>
      </w:r>
    </w:p>
    <w:p w14:paraId="3D42D97D" w14:textId="27291741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>Voi                                                 Viaggi</w:t>
      </w:r>
    </w:p>
    <w:p w14:paraId="6E6DEC9B" w14:textId="16900976" w:rsidR="00F421D5" w:rsidRDefault="00F421D5" w:rsidP="00F421D5">
      <w:pPr>
        <w:rPr>
          <w:sz w:val="28"/>
          <w:szCs w:val="28"/>
        </w:rPr>
      </w:pPr>
      <w:r>
        <w:rPr>
          <w:sz w:val="28"/>
          <w:szCs w:val="28"/>
        </w:rPr>
        <w:t xml:space="preserve">Io                                                   </w:t>
      </w:r>
      <w:proofErr w:type="spellStart"/>
      <w:r>
        <w:rPr>
          <w:sz w:val="28"/>
          <w:szCs w:val="28"/>
        </w:rPr>
        <w:t>Disegnamo</w:t>
      </w:r>
      <w:proofErr w:type="spellEnd"/>
    </w:p>
    <w:p w14:paraId="2EC7BBF3" w14:textId="1A5CF15C" w:rsidR="00D0476E" w:rsidRDefault="00D0476E" w:rsidP="00D0476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Scrivi accanto a ciascun verbo P (presente), PA (passato), F (futuro).</w:t>
      </w:r>
    </w:p>
    <w:p w14:paraId="7AA40373" w14:textId="77777777" w:rsidR="00D0476E" w:rsidRDefault="00D0476E" w:rsidP="00D0476E">
      <w:pPr>
        <w:pStyle w:val="Paragrafoelenco"/>
        <w:rPr>
          <w:sz w:val="28"/>
          <w:szCs w:val="28"/>
        </w:rPr>
      </w:pPr>
    </w:p>
    <w:p w14:paraId="7F6A586C" w14:textId="43FB3C72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Pioveva             PA</w:t>
      </w:r>
    </w:p>
    <w:p w14:paraId="5AAA5525" w14:textId="749B130D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Comincio      </w:t>
      </w:r>
      <w:r w:rsidR="0039346F">
        <w:rPr>
          <w:sz w:val="28"/>
          <w:szCs w:val="28"/>
        </w:rPr>
        <w:t xml:space="preserve">  _______</w:t>
      </w:r>
    </w:p>
    <w:p w14:paraId="07F587A8" w14:textId="0C0D03BA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E’ arrivata</w:t>
      </w:r>
      <w:proofErr w:type="gramStart"/>
      <w:r>
        <w:rPr>
          <w:sz w:val="28"/>
          <w:szCs w:val="28"/>
        </w:rPr>
        <w:t xml:space="preserve">     </w:t>
      </w:r>
      <w:r w:rsidR="0039346F">
        <w:rPr>
          <w:sz w:val="28"/>
          <w:szCs w:val="28"/>
        </w:rPr>
        <w:t xml:space="preserve">  </w:t>
      </w:r>
      <w:proofErr w:type="gramEnd"/>
      <w:r w:rsidR="0039346F">
        <w:rPr>
          <w:sz w:val="28"/>
          <w:szCs w:val="28"/>
        </w:rPr>
        <w:t>_______</w:t>
      </w:r>
    </w:p>
    <w:p w14:paraId="2071AF2B" w14:textId="1738DFB8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Migliorerà     </w:t>
      </w:r>
      <w:r w:rsidR="0039346F">
        <w:rPr>
          <w:sz w:val="28"/>
          <w:szCs w:val="28"/>
        </w:rPr>
        <w:t xml:space="preserve"> _______</w:t>
      </w:r>
    </w:p>
    <w:p w14:paraId="056F4EC9" w14:textId="624F2C9A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Correvano     </w:t>
      </w:r>
      <w:r w:rsidR="0039346F">
        <w:rPr>
          <w:sz w:val="28"/>
          <w:szCs w:val="28"/>
        </w:rPr>
        <w:t xml:space="preserve"> _______</w:t>
      </w:r>
    </w:p>
    <w:p w14:paraId="05DC24C9" w14:textId="20EE9FD4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Restiamo        </w:t>
      </w:r>
      <w:r w:rsidR="0039346F">
        <w:rPr>
          <w:sz w:val="28"/>
          <w:szCs w:val="28"/>
        </w:rPr>
        <w:t>_______</w:t>
      </w:r>
    </w:p>
    <w:p w14:paraId="0F7D8B52" w14:textId="01D4E915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Brillerà            </w:t>
      </w:r>
      <w:r w:rsidR="0039346F">
        <w:rPr>
          <w:sz w:val="28"/>
          <w:szCs w:val="28"/>
        </w:rPr>
        <w:t>_______</w:t>
      </w:r>
    </w:p>
    <w:p w14:paraId="4240382A" w14:textId="3193F3E7" w:rsidR="00D0476E" w:rsidRPr="0039346F" w:rsidRDefault="00D0476E" w:rsidP="0039346F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 saltato      </w:t>
      </w:r>
      <w:r w:rsidR="0039346F">
        <w:rPr>
          <w:sz w:val="28"/>
          <w:szCs w:val="28"/>
        </w:rPr>
        <w:t xml:space="preserve"> </w:t>
      </w:r>
      <w:r w:rsidR="0039346F" w:rsidRPr="0039346F">
        <w:rPr>
          <w:sz w:val="28"/>
          <w:szCs w:val="28"/>
        </w:rPr>
        <w:t>_______</w:t>
      </w:r>
    </w:p>
    <w:p w14:paraId="3488B373" w14:textId="1348857B" w:rsidR="00D0476E" w:rsidRDefault="00D0476E" w:rsidP="00D0476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 stuferanno</w:t>
      </w:r>
      <w:proofErr w:type="gramStart"/>
      <w:r>
        <w:rPr>
          <w:sz w:val="28"/>
          <w:szCs w:val="28"/>
        </w:rPr>
        <w:t xml:space="preserve">  </w:t>
      </w:r>
      <w:proofErr w:type="gramEnd"/>
      <w:r w:rsidR="0039346F">
        <w:rPr>
          <w:sz w:val="28"/>
          <w:szCs w:val="28"/>
        </w:rPr>
        <w:t>_______</w:t>
      </w:r>
    </w:p>
    <w:p w14:paraId="60358E6E" w14:textId="6880245B" w:rsidR="00997FB9" w:rsidRDefault="00997FB9" w:rsidP="00997FB9">
      <w:pPr>
        <w:rPr>
          <w:sz w:val="28"/>
          <w:szCs w:val="28"/>
        </w:rPr>
      </w:pPr>
    </w:p>
    <w:p w14:paraId="16FFA1C2" w14:textId="4F2A238E" w:rsidR="00997FB9" w:rsidRDefault="00997FB9" w:rsidP="00997FB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Coniuga il verbo cantare nei tempi di tutto il modo indicativo.</w:t>
      </w:r>
    </w:p>
    <w:p w14:paraId="1EA2D043" w14:textId="5E5DEA0E" w:rsidR="00997FB9" w:rsidRDefault="00997FB9" w:rsidP="00997FB9">
      <w:pPr>
        <w:rPr>
          <w:sz w:val="28"/>
          <w:szCs w:val="28"/>
        </w:rPr>
      </w:pPr>
    </w:p>
    <w:p w14:paraId="53E8F0BA" w14:textId="5BAC8113" w:rsidR="00997FB9" w:rsidRPr="00997FB9" w:rsidRDefault="00997FB9" w:rsidP="00997FB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Leggi pag. 184 e completa 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>. 185 (lettura).</w:t>
      </w:r>
    </w:p>
    <w:p w14:paraId="42AEB602" w14:textId="0E784ADE" w:rsidR="00D0476E" w:rsidRDefault="00D0476E" w:rsidP="00D0476E">
      <w:pPr>
        <w:rPr>
          <w:sz w:val="28"/>
          <w:szCs w:val="28"/>
        </w:rPr>
      </w:pPr>
    </w:p>
    <w:p w14:paraId="37DCE07E" w14:textId="2F9D244E" w:rsidR="00D0476E" w:rsidRDefault="00D0476E" w:rsidP="00D0476E">
      <w:pPr>
        <w:rPr>
          <w:sz w:val="28"/>
          <w:szCs w:val="28"/>
        </w:rPr>
      </w:pPr>
    </w:p>
    <w:p w14:paraId="3A8698B5" w14:textId="68C5F9F1" w:rsidR="00D0476E" w:rsidRDefault="00D0476E" w:rsidP="00D0476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STORIA</w:t>
      </w:r>
    </w:p>
    <w:p w14:paraId="0E1280D9" w14:textId="7FDF045A" w:rsidR="00D0476E" w:rsidRDefault="00D0476E" w:rsidP="00D0476E">
      <w:pPr>
        <w:rPr>
          <w:sz w:val="28"/>
          <w:szCs w:val="28"/>
        </w:rPr>
      </w:pPr>
    </w:p>
    <w:p w14:paraId="03E4F028" w14:textId="20D37B24" w:rsidR="00D0476E" w:rsidRDefault="00D0476E" w:rsidP="00D0476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Leggi e completa con le parole date:</w:t>
      </w:r>
    </w:p>
    <w:p w14:paraId="1F6BF4D5" w14:textId="77777777" w:rsidR="00D0476E" w:rsidRDefault="00D0476E" w:rsidP="00D0476E">
      <w:pPr>
        <w:rPr>
          <w:sz w:val="28"/>
          <w:szCs w:val="28"/>
        </w:rPr>
      </w:pPr>
      <w:r>
        <w:rPr>
          <w:sz w:val="28"/>
          <w:szCs w:val="28"/>
        </w:rPr>
        <w:t xml:space="preserve">1 GLACIAZIONE   2 EUROPA   3 FREDDI    4 CLIMA    5 PELO    6 MAMMUT   </w:t>
      </w:r>
    </w:p>
    <w:p w14:paraId="348F32B2" w14:textId="77777777" w:rsidR="00D0476E" w:rsidRDefault="00D0476E" w:rsidP="00D0476E">
      <w:pPr>
        <w:rPr>
          <w:sz w:val="28"/>
          <w:szCs w:val="28"/>
        </w:rPr>
      </w:pPr>
      <w:r>
        <w:rPr>
          <w:sz w:val="28"/>
          <w:szCs w:val="28"/>
        </w:rPr>
        <w:t>7 FORESTE    8 GHIACCIO    9 BISONTI    10 UOMO    11 RADICI</w:t>
      </w:r>
    </w:p>
    <w:p w14:paraId="259FE21A" w14:textId="77777777" w:rsidR="00D0476E" w:rsidRDefault="00D0476E" w:rsidP="00D0476E">
      <w:pPr>
        <w:rPr>
          <w:sz w:val="28"/>
          <w:szCs w:val="28"/>
        </w:rPr>
      </w:pPr>
    </w:p>
    <w:p w14:paraId="15F74C3C" w14:textId="77777777" w:rsidR="00D0476E" w:rsidRDefault="00D0476E" w:rsidP="00D0476E">
      <w:pPr>
        <w:rPr>
          <w:sz w:val="28"/>
          <w:szCs w:val="28"/>
        </w:rPr>
      </w:pPr>
      <w:r>
        <w:rPr>
          <w:sz w:val="28"/>
          <w:szCs w:val="28"/>
        </w:rPr>
        <w:t>Durante il Paleolitico, circa 700 mila anni fa, sulla terra il _________________ subì grandi cambiamenti: a periodi molto caldi seguirono periodi molto _____________,</w:t>
      </w:r>
    </w:p>
    <w:p w14:paraId="38B94288" w14:textId="77777777" w:rsidR="00D0476E" w:rsidRDefault="00D0476E" w:rsidP="00D047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detti</w:t>
      </w:r>
      <w:proofErr w:type="gramEnd"/>
      <w:r>
        <w:rPr>
          <w:sz w:val="28"/>
          <w:szCs w:val="28"/>
        </w:rPr>
        <w:t xml:space="preserve"> _________________ .</w:t>
      </w:r>
    </w:p>
    <w:p w14:paraId="113DE086" w14:textId="77777777" w:rsidR="00D0476E" w:rsidRDefault="00D0476E" w:rsidP="00D0476E">
      <w:pPr>
        <w:rPr>
          <w:sz w:val="28"/>
          <w:szCs w:val="28"/>
        </w:rPr>
      </w:pPr>
      <w:r>
        <w:rPr>
          <w:sz w:val="28"/>
          <w:szCs w:val="28"/>
        </w:rPr>
        <w:t>A causa di questi raffreddamenti, gran parte del’__________________ e dell’Asia diventarono enormi distese di _____________________.</w:t>
      </w:r>
    </w:p>
    <w:p w14:paraId="659B9C68" w14:textId="77777777" w:rsidR="001B3E26" w:rsidRDefault="00D0476E" w:rsidP="00D0476E">
      <w:pPr>
        <w:rPr>
          <w:sz w:val="28"/>
          <w:szCs w:val="28"/>
        </w:rPr>
      </w:pPr>
      <w:r>
        <w:rPr>
          <w:sz w:val="28"/>
          <w:szCs w:val="28"/>
        </w:rPr>
        <w:t>In questi lunghi periodi grandi _________________ si trasformarono in praterie aride e fredde. Alcuni animali si adattarono a questo cambiamento:</w:t>
      </w:r>
      <w:r w:rsidR="001B3E26">
        <w:rPr>
          <w:sz w:val="28"/>
          <w:szCs w:val="28"/>
        </w:rPr>
        <w:t xml:space="preserve"> lo strato di grasso che li ricopriva aumentò e il ______________________ divenne più fitto. Branchi di renne, __________________ e __________________ si spostarono in cerca di cibo, popolando tutta l’Europa.</w:t>
      </w:r>
    </w:p>
    <w:p w14:paraId="02A89E16" w14:textId="77777777" w:rsidR="001B3E26" w:rsidRDefault="001B3E26" w:rsidP="00D0476E">
      <w:pPr>
        <w:rPr>
          <w:sz w:val="28"/>
          <w:szCs w:val="28"/>
        </w:rPr>
      </w:pPr>
      <w:r>
        <w:rPr>
          <w:sz w:val="28"/>
          <w:szCs w:val="28"/>
        </w:rPr>
        <w:t xml:space="preserve">Erbe, ________________ e frutti erano sempre più scarsi e cosi </w:t>
      </w:r>
      <w:proofErr w:type="gramStart"/>
      <w:r>
        <w:rPr>
          <w:sz w:val="28"/>
          <w:szCs w:val="28"/>
        </w:rPr>
        <w:t xml:space="preserve">l’ </w:t>
      </w:r>
      <w:proofErr w:type="gramEnd"/>
      <w:r>
        <w:rPr>
          <w:sz w:val="28"/>
          <w:szCs w:val="28"/>
        </w:rPr>
        <w:t>_______________</w:t>
      </w:r>
    </w:p>
    <w:p w14:paraId="06D76C61" w14:textId="77777777" w:rsidR="001B3E26" w:rsidRDefault="001B3E26" w:rsidP="00D0476E">
      <w:pPr>
        <w:rPr>
          <w:sz w:val="28"/>
          <w:szCs w:val="28"/>
        </w:rPr>
      </w:pPr>
      <w:r>
        <w:rPr>
          <w:sz w:val="28"/>
          <w:szCs w:val="28"/>
        </w:rPr>
        <w:t>dovette seguire la migrazione degli animali cui dava la caccia. In questo ambiente, circa 300 mila anni fa, comparve l’Homo Sapiens.</w:t>
      </w:r>
    </w:p>
    <w:p w14:paraId="7A8A7088" w14:textId="77777777" w:rsidR="001B3E26" w:rsidRDefault="001B3E26" w:rsidP="00D0476E">
      <w:pPr>
        <w:rPr>
          <w:sz w:val="28"/>
          <w:szCs w:val="28"/>
        </w:rPr>
      </w:pPr>
    </w:p>
    <w:p w14:paraId="657CA5E2" w14:textId="77777777" w:rsidR="001B3E26" w:rsidRDefault="001B3E26" w:rsidP="00D0476E">
      <w:pPr>
        <w:rPr>
          <w:sz w:val="28"/>
          <w:szCs w:val="28"/>
        </w:rPr>
      </w:pPr>
    </w:p>
    <w:p w14:paraId="6C27E1ED" w14:textId="0218BE91" w:rsidR="00D0476E" w:rsidRDefault="001B3E26" w:rsidP="001B3E2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GEOGRAFIA</w:t>
      </w:r>
    </w:p>
    <w:p w14:paraId="0A536E16" w14:textId="3DB2F851" w:rsidR="001B3E26" w:rsidRDefault="001B3E26" w:rsidP="001B3E26">
      <w:pPr>
        <w:jc w:val="center"/>
        <w:rPr>
          <w:b/>
          <w:bCs/>
          <w:sz w:val="36"/>
          <w:szCs w:val="36"/>
          <w:u w:val="single"/>
        </w:rPr>
      </w:pPr>
    </w:p>
    <w:p w14:paraId="15ED2059" w14:textId="56FA69EC" w:rsidR="001B3E26" w:rsidRDefault="001B3E26" w:rsidP="001B3E2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Leggi il testo, fai un disegno della montagna indicando con le frecce le parti della montagna.</w:t>
      </w:r>
    </w:p>
    <w:p w14:paraId="5FBE70A7" w14:textId="056BBD49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LA MONTAGNA.</w:t>
      </w:r>
    </w:p>
    <w:p w14:paraId="11495A8F" w14:textId="549CC3B7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 xml:space="preserve">La montagna è un rilievo, cioè una parte rialzata della superfice terrestre che supera i 600 metri. </w:t>
      </w:r>
    </w:p>
    <w:p w14:paraId="1D0D15E7" w14:textId="6B501182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Le montagne possono avere cime appuntite o più arrotondate.</w:t>
      </w:r>
    </w:p>
    <w:p w14:paraId="79BC9DDC" w14:textId="447360F6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Più le cime sono rotonde più le montagne sono vecchie perché il vento e la pioggia hanno modificato la punta.</w:t>
      </w:r>
    </w:p>
    <w:p w14:paraId="195B9A95" w14:textId="4571AC50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In montagna il clima è molto freddo e su alcune cime la neve non si scioglie mai, nemmeno in estate.</w:t>
      </w:r>
    </w:p>
    <w:p w14:paraId="34EC63C3" w14:textId="51C4A82D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La montagna è poco abitata a causa del clima freddo e per la difficoltà di coltivare i terreni.</w:t>
      </w:r>
    </w:p>
    <w:p w14:paraId="00749819" w14:textId="06830375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Parole della montagna:</w:t>
      </w:r>
    </w:p>
    <w:p w14:paraId="6B2861F7" w14:textId="6AE6700D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Altitudine: altezza della montagna</w:t>
      </w:r>
    </w:p>
    <w:p w14:paraId="25658C13" w14:textId="3EEB6F4E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Cima: il punto più alto della montagna</w:t>
      </w:r>
    </w:p>
    <w:p w14:paraId="6919E245" w14:textId="3A8D9170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Versante: il fianco della montagna</w:t>
      </w:r>
    </w:p>
    <w:p w14:paraId="64114299" w14:textId="4F2229B4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La valle: la parte tra un versante e l’altro</w:t>
      </w:r>
    </w:p>
    <w:p w14:paraId="6CA6C783" w14:textId="1971DF04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Il fondovalle: punto più basso della valle</w:t>
      </w:r>
    </w:p>
    <w:p w14:paraId="40855E77" w14:textId="5B5CE8A7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Catena: insieme di montagne</w:t>
      </w:r>
    </w:p>
    <w:p w14:paraId="16563F70" w14:textId="4659656B" w:rsidR="001B3E26" w:rsidRDefault="001B3E26" w:rsidP="001B3E26">
      <w:pPr>
        <w:rPr>
          <w:sz w:val="28"/>
          <w:szCs w:val="28"/>
        </w:rPr>
      </w:pPr>
      <w:r>
        <w:rPr>
          <w:sz w:val="28"/>
          <w:szCs w:val="28"/>
        </w:rPr>
        <w:t>I ghiacciai: parte della montagna dove la neve non si scioglie mai</w:t>
      </w:r>
    </w:p>
    <w:p w14:paraId="6E94871F" w14:textId="5CD4BC9A" w:rsidR="00166FFF" w:rsidRDefault="00166FFF" w:rsidP="001B3E26">
      <w:pPr>
        <w:rPr>
          <w:sz w:val="28"/>
          <w:szCs w:val="28"/>
        </w:rPr>
      </w:pPr>
    </w:p>
    <w:p w14:paraId="685455E1" w14:textId="066F9533" w:rsidR="00B7307F" w:rsidRDefault="00B7307F" w:rsidP="001B3E26">
      <w:pPr>
        <w:rPr>
          <w:sz w:val="28"/>
          <w:szCs w:val="28"/>
        </w:rPr>
      </w:pPr>
    </w:p>
    <w:p w14:paraId="01BB6DB1" w14:textId="0E6BE091" w:rsidR="00B7307F" w:rsidRDefault="00B7307F" w:rsidP="001B3E26">
      <w:pPr>
        <w:rPr>
          <w:sz w:val="28"/>
          <w:szCs w:val="28"/>
        </w:rPr>
      </w:pPr>
    </w:p>
    <w:p w14:paraId="5B92D62B" w14:textId="77777777" w:rsidR="00B7307F" w:rsidRDefault="00B7307F" w:rsidP="001B3E26">
      <w:pPr>
        <w:rPr>
          <w:sz w:val="28"/>
          <w:szCs w:val="28"/>
        </w:rPr>
      </w:pPr>
    </w:p>
    <w:p w14:paraId="3E1E674B" w14:textId="25F592CF" w:rsidR="00166FFF" w:rsidRDefault="00166FFF" w:rsidP="00166FF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Scrivi accanto a ogni definizione il nome corrispondente, scegliendo tra:</w:t>
      </w:r>
    </w:p>
    <w:p w14:paraId="590DD69B" w14:textId="2B2F2902" w:rsidR="00166FFF" w:rsidRDefault="00166FFF" w:rsidP="00166FFF">
      <w:pPr>
        <w:rPr>
          <w:sz w:val="28"/>
          <w:szCs w:val="28"/>
        </w:rPr>
      </w:pPr>
      <w:r>
        <w:rPr>
          <w:sz w:val="28"/>
          <w:szCs w:val="28"/>
        </w:rPr>
        <w:t>FONDOVALLE</w:t>
      </w:r>
      <w:proofErr w:type="gramStart"/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 xml:space="preserve">GHIACCIAIO     CIMA (O VETTA)     VERSANTE     PASSO (O VALICO)     VALLE     CATENA </w:t>
      </w:r>
    </w:p>
    <w:p w14:paraId="4B44EF18" w14:textId="2E953C7E" w:rsidR="00B7307F" w:rsidRDefault="00B7307F" w:rsidP="00166FFF">
      <w:pPr>
        <w:rPr>
          <w:sz w:val="28"/>
          <w:szCs w:val="28"/>
        </w:rPr>
      </w:pPr>
    </w:p>
    <w:p w14:paraId="2E3E8045" w14:textId="0118B178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insieme di montagne allineate.</w:t>
      </w:r>
    </w:p>
    <w:p w14:paraId="63EF1DF8" w14:textId="060E62E6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parte più alta della montagna.</w:t>
      </w:r>
    </w:p>
    <w:p w14:paraId="70F4D178" w14:textId="56F21EFC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fianco della montagna.</w:t>
      </w:r>
    </w:p>
    <w:p w14:paraId="6373613A" w14:textId="23E187F1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punto in cui si passa più facilmente da un versante all’altro.</w:t>
      </w:r>
    </w:p>
    <w:p w14:paraId="1E28F967" w14:textId="66019450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tratto pianeggiante tra le montagne.</w:t>
      </w:r>
    </w:p>
    <w:p w14:paraId="763C8F2E" w14:textId="199C6685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punto più basso di una valle.</w:t>
      </w:r>
    </w:p>
    <w:p w14:paraId="2015B198" w14:textId="065DBA56" w:rsidR="00B7307F" w:rsidRDefault="00B7307F" w:rsidP="00166FFF">
      <w:pPr>
        <w:rPr>
          <w:sz w:val="28"/>
          <w:szCs w:val="28"/>
        </w:rPr>
      </w:pPr>
      <w:r>
        <w:rPr>
          <w:sz w:val="28"/>
          <w:szCs w:val="28"/>
        </w:rPr>
        <w:t>________________: accumulo di neve ghiacciata.</w:t>
      </w:r>
    </w:p>
    <w:p w14:paraId="46989EE7" w14:textId="6814E5B3" w:rsidR="00B7307F" w:rsidRDefault="00B7307F" w:rsidP="00166FFF">
      <w:pPr>
        <w:rPr>
          <w:sz w:val="28"/>
          <w:szCs w:val="28"/>
        </w:rPr>
      </w:pPr>
    </w:p>
    <w:p w14:paraId="04BCDF72" w14:textId="152F05C8" w:rsidR="00E343DC" w:rsidRDefault="00E343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FD9017" w14:textId="77777777" w:rsidR="00B7307F" w:rsidRPr="00166FFF" w:rsidRDefault="00B7307F" w:rsidP="00166FFF">
      <w:pPr>
        <w:rPr>
          <w:sz w:val="28"/>
          <w:szCs w:val="28"/>
        </w:rPr>
      </w:pPr>
    </w:p>
    <w:p w14:paraId="591B86F0" w14:textId="77777777" w:rsidR="001B3E26" w:rsidRDefault="001B3E26" w:rsidP="001B3E26">
      <w:pPr>
        <w:rPr>
          <w:sz w:val="28"/>
          <w:szCs w:val="28"/>
        </w:rPr>
      </w:pPr>
    </w:p>
    <w:p w14:paraId="6F73707B" w14:textId="3AAF075C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MATEMATICA</w:t>
      </w:r>
    </w:p>
    <w:p w14:paraId="2304E082" w14:textId="5520FD16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Lunedì</w:t>
      </w:r>
      <w:r>
        <w:rPr>
          <w:rFonts w:ascii="Calibri" w:hAnsi="Calibri" w:cs="Calibri"/>
        </w:rPr>
        <w:t xml:space="preserve">: linea </w:t>
      </w:r>
      <w:proofErr w:type="gramStart"/>
      <w:r>
        <w:rPr>
          <w:rFonts w:ascii="Calibri" w:hAnsi="Calibri" w:cs="Calibri"/>
        </w:rPr>
        <w:t>del 1000 pagina 25 n. 41-42</w:t>
      </w:r>
      <w:proofErr w:type="gramEnd"/>
      <w:r>
        <w:rPr>
          <w:rFonts w:ascii="Calibri" w:hAnsi="Calibri" w:cs="Calibri"/>
        </w:rPr>
        <w:t>.</w:t>
      </w:r>
    </w:p>
    <w:p w14:paraId="0D259719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 Sussidiario pag.26 n. 1H</w:t>
      </w:r>
    </w:p>
    <w:p w14:paraId="76225293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 Ripassa la tabellina e numerazione del due e del tre.</w:t>
      </w:r>
    </w:p>
    <w:p w14:paraId="1DC6CFF5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Martedì: linea del 1000 pag.28 n.49.</w:t>
      </w:r>
    </w:p>
    <w:p w14:paraId="6F24BBE6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Sussidiario pag.</w:t>
      </w:r>
      <w:proofErr w:type="gramStart"/>
      <w:r>
        <w:rPr>
          <w:rFonts w:ascii="Calibri" w:hAnsi="Calibri" w:cs="Calibri"/>
        </w:rPr>
        <w:t>26</w:t>
      </w:r>
      <w:proofErr w:type="gramEnd"/>
      <w:r>
        <w:rPr>
          <w:rFonts w:ascii="Calibri" w:hAnsi="Calibri" w:cs="Calibri"/>
        </w:rPr>
        <w:t xml:space="preserve"> n.1 i.</w:t>
      </w:r>
    </w:p>
    <w:p w14:paraId="6F4954D9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 Ripassa la tabellina e numerazione del quattro e del cinque.</w:t>
      </w:r>
    </w:p>
    <w:p w14:paraId="6B48F10E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Mercoledì: linea del 1000 pag.22 n.34.</w:t>
      </w:r>
    </w:p>
    <w:p w14:paraId="68549966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 Sussidiario pag.27 n. 2 f.</w:t>
      </w:r>
    </w:p>
    <w:p w14:paraId="108DCCE0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 Ripassa la tabellina e numerazione del sei.</w:t>
      </w:r>
    </w:p>
    <w:p w14:paraId="2AF979A7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Giovedì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>linea del 1000 disegnare cornicetta pag.23.</w:t>
      </w:r>
    </w:p>
    <w:p w14:paraId="3FBCD210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Sussidiario pag. 27 n.2 i-h.</w:t>
      </w:r>
    </w:p>
    <w:p w14:paraId="49D373D9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Ripassa la tabellina e numerazione del sette.</w:t>
      </w:r>
    </w:p>
    <w:p w14:paraId="501022F9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Venerdì: linea del 1000 pag. 17 n.22.</w:t>
      </w:r>
    </w:p>
    <w:p w14:paraId="161A8DD1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       Sussidiario pag. </w:t>
      </w:r>
      <w:proofErr w:type="gramStart"/>
      <w:r>
        <w:rPr>
          <w:rFonts w:ascii="Calibri" w:hAnsi="Calibri" w:cs="Calibri"/>
        </w:rPr>
        <w:t>44</w:t>
      </w:r>
      <w:proofErr w:type="gramEnd"/>
      <w:r>
        <w:rPr>
          <w:rFonts w:ascii="Calibri" w:hAnsi="Calibri" w:cs="Calibri"/>
        </w:rPr>
        <w:t xml:space="preserve"> n. 1 C -D.</w:t>
      </w:r>
    </w:p>
    <w:p w14:paraId="13BF38DC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 Ripassa la tabellina e numerazione dell’otto.</w:t>
      </w:r>
    </w:p>
    <w:p w14:paraId="29F510A9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Sabato: ripassa la tabellina e numerazione del </w:t>
      </w:r>
      <w:proofErr w:type="gramStart"/>
      <w:r>
        <w:rPr>
          <w:rFonts w:ascii="Calibri" w:hAnsi="Calibri" w:cs="Calibri"/>
        </w:rPr>
        <w:t>nove</w:t>
      </w:r>
      <w:proofErr w:type="gramEnd"/>
    </w:p>
    <w:p w14:paraId="398CFAD6" w14:textId="77777777" w:rsidR="00E343DC" w:rsidRDefault="00E343DC" w:rsidP="00E343DC">
      <w:pPr>
        <w:rPr>
          <w:rFonts w:ascii="Calibri" w:hAnsi="Calibri" w:cs="Calibri"/>
        </w:rPr>
      </w:pPr>
      <w:r>
        <w:rPr>
          <w:rFonts w:ascii="Calibri" w:hAnsi="Calibri" w:cs="Calibri"/>
        </w:rPr>
        <w:t>I problemi devono essere eseguiti sul quaderno, riscrivendo il testo, i dati, operazioni in riga, in colonna, diagramma e risposta. Qualora fossero stati già in precedenza svolti, devono essere eseguiti ugualmente.</w:t>
      </w:r>
    </w:p>
    <w:p w14:paraId="707FBC9B" w14:textId="77777777" w:rsidR="00E343DC" w:rsidRDefault="00E343DC" w:rsidP="00E343D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Ogni giorno disegnare sul quaderno una cornicetta a piacere.</w:t>
      </w:r>
      <w:proofErr w:type="gramEnd"/>
    </w:p>
    <w:p w14:paraId="1CAC923D" w14:textId="6D9A2562" w:rsidR="00E343DC" w:rsidRDefault="00E343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775544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FF0000"/>
          <w:lang w:val="en-GB"/>
        </w:rPr>
      </w:pPr>
      <w:r w:rsidRPr="00E343DC">
        <w:rPr>
          <w:b/>
          <w:color w:val="FF0000"/>
          <w:lang w:val="en-GB"/>
        </w:rPr>
        <w:t>ENGLISH 3 B</w:t>
      </w:r>
    </w:p>
    <w:p w14:paraId="1F0ECF12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VERB TO BE:</w:t>
      </w:r>
    </w:p>
    <w:p w14:paraId="162AB651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1</w:t>
      </w:r>
      <w:r w:rsidRPr="00E343DC">
        <w:rPr>
          <w:b/>
          <w:color w:val="FF0000"/>
          <w:lang w:val="en-GB"/>
        </w:rPr>
        <w:t>) WRITE THE SHORT FORM</w:t>
      </w:r>
    </w:p>
    <w:p w14:paraId="7FA0ED8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I am                       I´m</w:t>
      </w:r>
    </w:p>
    <w:p w14:paraId="5BC66043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You are ________________</w:t>
      </w:r>
    </w:p>
    <w:p w14:paraId="6467D7F5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He is __________________</w:t>
      </w:r>
    </w:p>
    <w:p w14:paraId="7ED4C83D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She is _________________</w:t>
      </w:r>
    </w:p>
    <w:p w14:paraId="4412BE20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It is _________________</w:t>
      </w:r>
    </w:p>
    <w:p w14:paraId="1E14B61B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We are _________________</w:t>
      </w:r>
    </w:p>
    <w:p w14:paraId="1B9AF38A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You are _________________</w:t>
      </w:r>
    </w:p>
    <w:p w14:paraId="227DC4C9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lang w:val="en-GB"/>
        </w:rPr>
      </w:pPr>
      <w:r w:rsidRPr="00E343DC">
        <w:rPr>
          <w:color w:val="000000"/>
          <w:lang w:val="en-GB"/>
        </w:rPr>
        <w:t>They are ________________</w:t>
      </w:r>
      <w:r w:rsidRPr="00E343DC">
        <w:rPr>
          <w:color w:val="000000"/>
          <w:lang w:val="en-GB"/>
        </w:rPr>
        <w:br/>
      </w:r>
    </w:p>
    <w:p w14:paraId="4DF309B7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lang w:val="en-GB"/>
        </w:rPr>
      </w:pPr>
      <w:r w:rsidRPr="00E343DC">
        <w:rPr>
          <w:b/>
          <w:color w:val="FF0000"/>
          <w:lang w:val="en-GB"/>
        </w:rPr>
        <w:t>2 COMPLETE THE SENTENCES USING HAVE GOT OR HAS GOT.</w:t>
      </w:r>
    </w:p>
    <w:p w14:paraId="7FC8A23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Jane ______ _______</w:t>
      </w:r>
      <w:proofErr w:type="gramStart"/>
      <w:r w:rsidRPr="00E343DC">
        <w:rPr>
          <w:color w:val="000000"/>
          <w:lang w:val="en-GB"/>
        </w:rPr>
        <w:t>two  brothers</w:t>
      </w:r>
      <w:proofErr w:type="gramEnd"/>
      <w:r w:rsidRPr="00E343DC">
        <w:rPr>
          <w:color w:val="000000"/>
          <w:lang w:val="en-GB"/>
        </w:rPr>
        <w:t xml:space="preserve">.  2. Helen and Tom _____ _____ a black cat.  </w:t>
      </w:r>
    </w:p>
    <w:p w14:paraId="4F0532E3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 xml:space="preserve">3. I _______ ______ a sister      4. </w:t>
      </w:r>
      <w:proofErr w:type="gramStart"/>
      <w:r w:rsidRPr="00E343DC">
        <w:rPr>
          <w:color w:val="000000"/>
          <w:lang w:val="en-GB"/>
        </w:rPr>
        <w:t>My dad ____ ________ a white car.</w:t>
      </w:r>
      <w:proofErr w:type="gramEnd"/>
    </w:p>
    <w:p w14:paraId="157E0CCD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5. Lucy ______ ____blonde hair and green eyes.  6. We _____ ______ a beautiful house.</w:t>
      </w:r>
    </w:p>
    <w:p w14:paraId="1FBDE240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7. Elephants _______ ______ long noses.</w:t>
      </w:r>
    </w:p>
    <w:p w14:paraId="529D798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7E4D2149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 xml:space="preserve">VERB TO HAVE: </w:t>
      </w:r>
    </w:p>
    <w:p w14:paraId="7002F284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F92E63" wp14:editId="41754609">
                <wp:simplePos x="0" y="0"/>
                <wp:positionH relativeFrom="column">
                  <wp:posOffset>4203700</wp:posOffset>
                </wp:positionH>
                <wp:positionV relativeFrom="paragraph">
                  <wp:posOffset>0</wp:posOffset>
                </wp:positionV>
                <wp:extent cx="1525905" cy="260921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7810" y="2480155"/>
                          <a:ext cx="1516380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60DA0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FF0000"/>
                                <w:lang w:val="en-GB"/>
                              </w:rPr>
                              <w:t xml:space="preserve">Interrogative </w:t>
                            </w:r>
                          </w:p>
                          <w:p w14:paraId="09D576A4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Have I got...? </w:t>
                            </w:r>
                          </w:p>
                          <w:p w14:paraId="5D3517F1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Have you got...?</w:t>
                            </w:r>
                          </w:p>
                          <w:p w14:paraId="58E45263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 Has he got...? </w:t>
                            </w:r>
                          </w:p>
                          <w:p w14:paraId="4A399800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Has she got...?</w:t>
                            </w:r>
                          </w:p>
                          <w:p w14:paraId="1E891164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 Has it got...? </w:t>
                            </w:r>
                          </w:p>
                          <w:p w14:paraId="0B6CF78F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Have we got...? </w:t>
                            </w:r>
                          </w:p>
                          <w:p w14:paraId="6E61CE56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Have you got...? </w:t>
                            </w:r>
                          </w:p>
                          <w:p w14:paraId="3935AB9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Have they got...?</w:t>
                            </w:r>
                          </w:p>
                          <w:p w14:paraId="5B045403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31pt;margin-top:0;width:120.15pt;height:20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D60DA0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FF0000"/>
                          <w:lang w:val="en-GB"/>
                        </w:rPr>
                        <w:t xml:space="preserve">Interrogative </w:t>
                      </w:r>
                    </w:p>
                    <w:p w14:paraId="09D576A4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Have I got...? </w:t>
                      </w:r>
                    </w:p>
                    <w:p w14:paraId="5D3517F1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Have you got...?</w:t>
                      </w:r>
                    </w:p>
                    <w:p w14:paraId="58E45263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 Has he got...? </w:t>
                      </w:r>
                    </w:p>
                    <w:p w14:paraId="4A399800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Has she got...?</w:t>
                      </w:r>
                    </w:p>
                    <w:p w14:paraId="1E891164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 Has it got...? </w:t>
                      </w:r>
                    </w:p>
                    <w:p w14:paraId="0B6CF78F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Have we got...? </w:t>
                      </w:r>
                    </w:p>
                    <w:p w14:paraId="6E61CE56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Have you got...? </w:t>
                      </w:r>
                    </w:p>
                    <w:p w14:paraId="3935AB9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Have they got...?</w:t>
                      </w:r>
                    </w:p>
                    <w:p w14:paraId="5B045403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0C9857" wp14:editId="3D3D2FFA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112520" cy="260921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503" y="2480155"/>
                          <a:ext cx="1102995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AF551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FF0000"/>
                                <w:lang w:val="en-GB"/>
                              </w:rPr>
                              <w:t>Affirmative</w:t>
                            </w:r>
                          </w:p>
                          <w:p w14:paraId="3FD1EF81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I Have Got</w:t>
                            </w:r>
                          </w:p>
                          <w:p w14:paraId="73DE01D9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You Have Got</w:t>
                            </w:r>
                          </w:p>
                          <w:p w14:paraId="26F9E7CE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He Has Got</w:t>
                            </w:r>
                          </w:p>
                          <w:p w14:paraId="5C3E9AFB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She Has Got</w:t>
                            </w:r>
                          </w:p>
                          <w:p w14:paraId="68CC848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It Has Got</w:t>
                            </w:r>
                          </w:p>
                          <w:p w14:paraId="0904CD6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We Have Got</w:t>
                            </w:r>
                          </w:p>
                          <w:p w14:paraId="18483E76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You Have Got</w:t>
                            </w:r>
                          </w:p>
                          <w:p w14:paraId="2690F322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They Have Got</w:t>
                            </w:r>
                          </w:p>
                          <w:p w14:paraId="21CC370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32678239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7" style="position:absolute;margin-left:26pt;margin-top:0;width:87.6pt;height:20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BEAF551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FF0000"/>
                          <w:lang w:val="en-GB"/>
                        </w:rPr>
                        <w:t>Affirmative</w:t>
                      </w:r>
                    </w:p>
                    <w:p w14:paraId="3FD1EF81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I Have Got</w:t>
                      </w:r>
                    </w:p>
                    <w:p w14:paraId="73DE01D9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You Have Got</w:t>
                      </w:r>
                    </w:p>
                    <w:p w14:paraId="26F9E7CE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He Has Got</w:t>
                      </w:r>
                    </w:p>
                    <w:p w14:paraId="5C3E9AFB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She Has Got</w:t>
                      </w:r>
                    </w:p>
                    <w:p w14:paraId="68CC848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It Has Got</w:t>
                      </w:r>
                    </w:p>
                    <w:p w14:paraId="0904CD6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We Have Got</w:t>
                      </w:r>
                    </w:p>
                    <w:p w14:paraId="18483E76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You Have Got</w:t>
                      </w:r>
                    </w:p>
                    <w:p w14:paraId="2690F322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They Have Got</w:t>
                      </w:r>
                    </w:p>
                    <w:p w14:paraId="21CC370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32678239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6652A6" wp14:editId="437D996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91920" cy="250952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803" y="2530003"/>
                          <a:ext cx="1382395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68BAE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FF0000"/>
                                <w:lang w:val="en-GB"/>
                              </w:rPr>
                              <w:t xml:space="preserve">Negative </w:t>
                            </w:r>
                          </w:p>
                          <w:p w14:paraId="797950FF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I haven’t got</w:t>
                            </w:r>
                          </w:p>
                          <w:p w14:paraId="3E254F1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 You haven’t got </w:t>
                            </w:r>
                          </w:p>
                          <w:p w14:paraId="3857A9A1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He hasn’t got </w:t>
                            </w:r>
                          </w:p>
                          <w:p w14:paraId="16134687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She hasn’t got</w:t>
                            </w:r>
                          </w:p>
                          <w:p w14:paraId="7C8575FE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It hasn’t got </w:t>
                            </w:r>
                          </w:p>
                          <w:p w14:paraId="270C8005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We haven’t got</w:t>
                            </w:r>
                          </w:p>
                          <w:p w14:paraId="25980521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 xml:space="preserve">You haven’t got </w:t>
                            </w:r>
                          </w:p>
                          <w:p w14:paraId="54097723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E343DC">
                              <w:rPr>
                                <w:rFonts w:ascii="Garamond" w:eastAsia="Garamond" w:hAnsi="Garamond" w:cs="Garamond"/>
                                <w:color w:val="000000"/>
                                <w:lang w:val="en-GB"/>
                              </w:rPr>
                              <w:t>They haven’t got</w:t>
                            </w:r>
                          </w:p>
                          <w:p w14:paraId="0A2C63BE" w14:textId="77777777" w:rsidR="00E343DC" w:rsidRPr="00E343DC" w:rsidRDefault="00E343DC" w:rsidP="00E343D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8" style="position:absolute;margin-left:180pt;margin-top:0;width:109.6pt;height:19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968BAE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FF0000"/>
                          <w:lang w:val="en-GB"/>
                        </w:rPr>
                        <w:t xml:space="preserve">Negative </w:t>
                      </w:r>
                    </w:p>
                    <w:p w14:paraId="797950FF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I haven’t got</w:t>
                      </w:r>
                    </w:p>
                    <w:p w14:paraId="3E254F1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 You haven’t got </w:t>
                      </w:r>
                    </w:p>
                    <w:p w14:paraId="3857A9A1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He hasn’t got </w:t>
                      </w:r>
                    </w:p>
                    <w:p w14:paraId="16134687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She hasn’t got</w:t>
                      </w:r>
                    </w:p>
                    <w:p w14:paraId="7C8575FE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It hasn’t got </w:t>
                      </w:r>
                    </w:p>
                    <w:p w14:paraId="270C8005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We haven’t got</w:t>
                      </w:r>
                    </w:p>
                    <w:p w14:paraId="25980521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 xml:space="preserve">You haven’t got </w:t>
                      </w:r>
                    </w:p>
                    <w:p w14:paraId="54097723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  <w:r w:rsidRPr="00E343DC">
                        <w:rPr>
                          <w:rFonts w:ascii="Garamond" w:eastAsia="Garamond" w:hAnsi="Garamond" w:cs="Garamond"/>
                          <w:color w:val="000000"/>
                          <w:lang w:val="en-GB"/>
                        </w:rPr>
                        <w:t>They haven’t got</w:t>
                      </w:r>
                    </w:p>
                    <w:p w14:paraId="0A2C63BE" w14:textId="77777777" w:rsidR="00E343DC" w:rsidRPr="00E343DC" w:rsidRDefault="00E343DC" w:rsidP="00E343D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1E9BAD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7D472113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2CCCBEF4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45C66371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66E1C6DB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7E96B378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767002B8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42253DE9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29C4F13B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lang w:val="en-GB"/>
        </w:rPr>
      </w:pPr>
      <w:r w:rsidRPr="00E343DC">
        <w:rPr>
          <w:b/>
          <w:color w:val="FF0000"/>
          <w:lang w:val="en-GB"/>
        </w:rPr>
        <w:t>3 FILL IN WITH HAS GOT OR HAVE GOT:</w:t>
      </w:r>
    </w:p>
    <w:p w14:paraId="03673942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1. They ________________ a rabbit</w:t>
      </w:r>
    </w:p>
    <w:p w14:paraId="2A0C3DC5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2. It ______________ a big tail</w:t>
      </w:r>
    </w:p>
    <w:p w14:paraId="32AA6929" w14:textId="77777777" w:rsid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_______________blue </w:t>
      </w:r>
      <w:proofErr w:type="spellStart"/>
      <w:r>
        <w:rPr>
          <w:color w:val="000000"/>
        </w:rPr>
        <w:t>eyes</w:t>
      </w:r>
      <w:proofErr w:type="spellEnd"/>
      <w:r>
        <w:rPr>
          <w:color w:val="000000"/>
        </w:rPr>
        <w:t>.</w:t>
      </w:r>
    </w:p>
    <w:p w14:paraId="4E912562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4. She ____________ a red pencil case.</w:t>
      </w:r>
    </w:p>
    <w:p w14:paraId="3153F220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5. We ________________ a big house.</w:t>
      </w:r>
    </w:p>
    <w:p w14:paraId="7C7C8113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6. The cat_______________ long tail</w:t>
      </w:r>
    </w:p>
    <w:p w14:paraId="4F70B2BB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7. I _____________a big sofa in the living room</w:t>
      </w:r>
    </w:p>
    <w:p w14:paraId="3185A14D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8 He __________________ a baby brother</w:t>
      </w:r>
    </w:p>
    <w:p w14:paraId="6E89D9F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397CC901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</w:p>
    <w:p w14:paraId="0337FC37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lang w:val="en-GB"/>
        </w:rPr>
      </w:pPr>
      <w:r w:rsidRPr="00E343DC">
        <w:rPr>
          <w:b/>
          <w:color w:val="FF0000"/>
          <w:lang w:val="en-GB"/>
        </w:rPr>
        <w:t>4 WRITE INTERROGATIVE SENTENCES USING HAVE GOT OR HAS GOT.</w:t>
      </w:r>
    </w:p>
    <w:p w14:paraId="15D37D16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1. _______ Peter _______ a bike?     2. _______ we _______ a black dog?</w:t>
      </w:r>
    </w:p>
    <w:p w14:paraId="6D7263D3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 xml:space="preserve"> 3. ______the cat _______ green eyes? 4. _______ they _______ a video game?</w:t>
      </w:r>
    </w:p>
    <w:p w14:paraId="586C7449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 xml:space="preserve"> 5. _______ Linda _______ a doll? 6. _______ Tom ______a car? </w:t>
      </w:r>
    </w:p>
    <w:p w14:paraId="53B5FE3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GB"/>
        </w:rPr>
      </w:pPr>
      <w:r w:rsidRPr="00E343DC">
        <w:rPr>
          <w:color w:val="000000"/>
          <w:lang w:val="en-GB"/>
        </w:rPr>
        <w:t>7. _______ he _______ dog? 8. ________ you _______ a pencil?</w:t>
      </w:r>
    </w:p>
    <w:p w14:paraId="07E775AE" w14:textId="77777777" w:rsidR="00E343DC" w:rsidRPr="00E343DC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FF0000"/>
          <w:lang w:val="en-GB"/>
        </w:rPr>
      </w:pPr>
    </w:p>
    <w:p w14:paraId="559A4FEE" w14:textId="77777777" w:rsidR="00E343DC" w:rsidRPr="0095452E" w:rsidRDefault="00E343DC" w:rsidP="00E34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FF0000"/>
        </w:rPr>
      </w:pPr>
      <w:r w:rsidRPr="0095452E">
        <w:rPr>
          <w:b/>
          <w:color w:val="FF0000"/>
        </w:rPr>
        <w:t>DISEGNA OGNI VISO CON L’ESPRESSIONE CHE CORRISPONDE A QUELLO CHE LEGGI NEL FUMETTO.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73AC76" wp14:editId="24ABF7BF">
                <wp:simplePos x="0" y="0"/>
                <wp:positionH relativeFrom="column">
                  <wp:posOffset>3327400</wp:posOffset>
                </wp:positionH>
                <wp:positionV relativeFrom="paragraph">
                  <wp:posOffset>622300</wp:posOffset>
                </wp:positionV>
                <wp:extent cx="1477010" cy="1012190"/>
                <wp:effectExtent l="0" t="0" r="0" b="0"/>
                <wp:wrapNone/>
                <wp:docPr id="4" name="Fumetto: 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258" y="3278668"/>
                          <a:ext cx="1467485" cy="1002665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AD55C0" w14:textId="77777777" w:rsidR="00E343DC" w:rsidRDefault="00E343DC" w:rsidP="00E343D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Caroline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sad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!                               </w:t>
                            </w:r>
                          </w:p>
                          <w:p w14:paraId="78BF792B" w14:textId="77777777" w:rsidR="00E343DC" w:rsidRDefault="00E343DC" w:rsidP="00E34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: ovale 4" o:spid="_x0000_s1029" type="#_x0000_t63" style="position:absolute;left:0;text-align:left;margin-left:262pt;margin-top:49pt;width:116.3pt;height:7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" adj="6300,24300">
                <v:stroke startarrowwidth="narrow" startarrowlength="short" endarrowwidth="narrow" endarrowlength="short"/>
                <v:textbox inset="2.53958mm,1.2694mm,2.53958mm,1.2694mm">
                  <w:txbxContent>
                    <w:p w14:paraId="34AD55C0" w14:textId="77777777" w:rsidR="00E343DC" w:rsidRDefault="00E343DC" w:rsidP="00E343D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Caroline </w:t>
                      </w:r>
                      <w:proofErr w:type="spellStart"/>
                      <w:r>
                        <w:rPr>
                          <w:color w:val="000000"/>
                        </w:rPr>
                        <w:t>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sad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!                               </w:t>
                      </w:r>
                    </w:p>
                    <w:p w14:paraId="78BF792B" w14:textId="77777777" w:rsidR="00E343DC" w:rsidRDefault="00E343DC" w:rsidP="00E343D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4C1BCC" wp14:editId="26D350E7">
                <wp:simplePos x="0" y="0"/>
                <wp:positionH relativeFrom="column">
                  <wp:posOffset>215900</wp:posOffset>
                </wp:positionH>
                <wp:positionV relativeFrom="paragraph">
                  <wp:posOffset>622300</wp:posOffset>
                </wp:positionV>
                <wp:extent cx="1477010" cy="1012190"/>
                <wp:effectExtent l="0" t="0" r="0" b="0"/>
                <wp:wrapNone/>
                <wp:docPr id="1" name="Fumetto: 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258" y="3278668"/>
                          <a:ext cx="1467485" cy="1002665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E0B55" w14:textId="77777777" w:rsidR="00E343DC" w:rsidRDefault="00E343DC" w:rsidP="00E343DC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Dad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happy!</w:t>
                            </w:r>
                          </w:p>
                          <w:p w14:paraId="18559259" w14:textId="77777777" w:rsidR="00E343DC" w:rsidRDefault="00E343DC" w:rsidP="00E34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umetto: ovale 1" o:spid="_x0000_s1030" type="#_x0000_t63" style="position:absolute;left:0;text-align:left;margin-left:17pt;margin-top:49pt;width:116.3pt;height:7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" adj="6300,24300">
                <v:stroke startarrowwidth="narrow" startarrowlength="short" endarrowwidth="narrow" endarrowlength="short"/>
                <v:textbox inset="2.53958mm,1.2694mm,2.53958mm,1.2694mm">
                  <w:txbxContent>
                    <w:p w14:paraId="448E0B55" w14:textId="77777777" w:rsidR="00E343DC" w:rsidRDefault="00E343DC" w:rsidP="00E343DC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Dad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happy!</w:t>
                      </w:r>
                    </w:p>
                    <w:p w14:paraId="18559259" w14:textId="77777777" w:rsidR="00E343DC" w:rsidRDefault="00E343DC" w:rsidP="00E343D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D990C20" w14:textId="77777777" w:rsidR="001B3E26" w:rsidRPr="001B3E26" w:rsidRDefault="001B3E26" w:rsidP="001B3E26">
      <w:pPr>
        <w:rPr>
          <w:sz w:val="28"/>
          <w:szCs w:val="28"/>
        </w:rPr>
      </w:pPr>
    </w:p>
    <w:p w14:paraId="175955E6" w14:textId="77777777" w:rsidR="00F421D5" w:rsidRPr="00F421D5" w:rsidRDefault="00F421D5" w:rsidP="00F421D5">
      <w:pPr>
        <w:rPr>
          <w:sz w:val="28"/>
          <w:szCs w:val="28"/>
        </w:rPr>
      </w:pPr>
    </w:p>
    <w:p w14:paraId="7FEF087F" w14:textId="1025FD28" w:rsidR="00F421D5" w:rsidRDefault="00F421D5" w:rsidP="00F421D5">
      <w:pPr>
        <w:rPr>
          <w:sz w:val="28"/>
          <w:szCs w:val="28"/>
        </w:rPr>
      </w:pPr>
    </w:p>
    <w:p w14:paraId="1C6D9551" w14:textId="1AC8F3FD" w:rsidR="00E343DC" w:rsidRDefault="00E343D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2B8028CC" w14:textId="77777777" w:rsidR="00E343DC" w:rsidRDefault="00E343DC" w:rsidP="00E343DC">
      <w:pPr>
        <w:widowControl w:val="0"/>
        <w:jc w:val="center"/>
        <w:rPr>
          <w:rFonts w:ascii="Bradley Hand ITC" w:hAnsi="Bradley Hand ITC"/>
        </w:rPr>
      </w:pPr>
      <w:r>
        <w:rPr>
          <w:rFonts w:ascii="Bradley Hand ITC" w:hAnsi="Bradley Hand ITC"/>
        </w:rPr>
        <w:pict w14:anchorId="3078F5F3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4pt;height:36.75pt" fillcolor="#3cf" strokecolor="#009" strokeweight="1pt">
            <v:shadow on="t" color="#009" offset="7pt,-7pt"/>
            <v:textpath style="font-family:&quot;Impact&quot;;v-text-spacing:52429f;v-text-kern:t" trim="t" fitpath="t" xscale="f" string="La storia di Mosè"/>
          </v:shape>
        </w:pict>
      </w:r>
    </w:p>
    <w:p w14:paraId="6EA9D274" w14:textId="77777777" w:rsidR="00E343DC" w:rsidRDefault="00E343DC" w:rsidP="00E343DC">
      <w:pPr>
        <w:widowControl w:val="0"/>
        <w:jc w:val="both"/>
        <w:rPr>
          <w:rFonts w:ascii="Bradley Hand ITC" w:hAnsi="Bradley Hand ITC"/>
        </w:rPr>
      </w:pPr>
    </w:p>
    <w:p w14:paraId="03FB9CC3" w14:textId="77777777" w:rsidR="00E343DC" w:rsidRDefault="00E343DC" w:rsidP="00E343DC">
      <w:p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ascii="Bradley Hand ITC" w:hAnsi="Bradley Hand ITC"/>
        </w:rPr>
        <w:t xml:space="preserve">                                                        </w:t>
      </w:r>
    </w:p>
    <w:p w14:paraId="66B9989D" w14:textId="77777777" w:rsidR="00E343DC" w:rsidRPr="00FD789F" w:rsidRDefault="00E343DC" w:rsidP="00E343D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bCs/>
          <w:color w:val="2E74B5"/>
          <w:sz w:val="24"/>
          <w:szCs w:val="24"/>
        </w:rPr>
      </w:pPr>
      <w:r w:rsidRPr="00FD789F">
        <w:rPr>
          <w:rFonts w:cs="Arial"/>
          <w:b/>
          <w:bCs/>
          <w:color w:val="2E74B5"/>
          <w:sz w:val="24"/>
          <w:szCs w:val="24"/>
        </w:rPr>
        <w:t>Oppressione del popolo d'Israele</w:t>
      </w:r>
    </w:p>
    <w:p w14:paraId="7920AC94" w14:textId="77777777" w:rsidR="00E343DC" w:rsidRPr="00D9347F" w:rsidRDefault="00E343DC" w:rsidP="00E343DC">
      <w:pPr>
        <w:autoSpaceDE w:val="0"/>
        <w:autoSpaceDN w:val="0"/>
        <w:adjustRightInd w:val="0"/>
        <w:spacing w:line="360" w:lineRule="auto"/>
        <w:contextualSpacing/>
        <w:jc w:val="both"/>
      </w:pPr>
      <w:r w:rsidRPr="00D9347F">
        <w:t xml:space="preserve">Il popolo d'Israele è ormai in Egitto da 400 anni. Durante questo lungo </w:t>
      </w:r>
      <w:proofErr w:type="gramStart"/>
      <w:r w:rsidRPr="00D9347F">
        <w:t>periodo di tempo</w:t>
      </w:r>
      <w:proofErr w:type="gramEnd"/>
      <w:r w:rsidRPr="00D9347F">
        <w:t xml:space="preserve"> si sono succedute numerose dinastie</w:t>
      </w:r>
      <w:r>
        <w:t xml:space="preserve"> </w:t>
      </w:r>
      <w:r w:rsidRPr="00D9347F">
        <w:t>di faraoni. Nuovi monumenti s'innalzano accanto alle antiche piramidi costruite mille anni prima di Abramo.</w:t>
      </w:r>
    </w:p>
    <w:p w14:paraId="75899908" w14:textId="77777777" w:rsidR="00E343DC" w:rsidRPr="00D9347F" w:rsidRDefault="00E343DC" w:rsidP="00E343DC">
      <w:pPr>
        <w:autoSpaceDE w:val="0"/>
        <w:autoSpaceDN w:val="0"/>
        <w:adjustRightInd w:val="0"/>
        <w:spacing w:line="360" w:lineRule="auto"/>
        <w:ind w:right="72"/>
        <w:contextualSpacing/>
        <w:jc w:val="both"/>
      </w:pPr>
      <w:r w:rsidRPr="00D9347F">
        <w:t xml:space="preserve">Siamo circa nell'anno 1250 avanti Cristo. Sul trono d'Egitto siede ora il faraone </w:t>
      </w:r>
      <w:proofErr w:type="spellStart"/>
      <w:r w:rsidRPr="00D9347F">
        <w:t>Ramses</w:t>
      </w:r>
      <w:proofErr w:type="spellEnd"/>
      <w:r w:rsidRPr="00D9347F">
        <w:t xml:space="preserve"> II. Ormai la storia di Giuseppe è stata dimentica</w:t>
      </w:r>
      <w:r>
        <w:t>ta e i</w:t>
      </w:r>
      <w:r w:rsidRPr="00D9347F">
        <w:t xml:space="preserve">l nuovo faraone è preoccupato per la crescita </w:t>
      </w:r>
      <w:r>
        <w:t>del popolo d’</w:t>
      </w:r>
      <w:r w:rsidRPr="00D9347F">
        <w:t xml:space="preserve">Israele che occupa la terra di </w:t>
      </w:r>
      <w:proofErr w:type="spellStart"/>
      <w:r w:rsidRPr="00D9347F">
        <w:t>Gosen</w:t>
      </w:r>
      <w:proofErr w:type="spellEnd"/>
      <w:r w:rsidRPr="00D9347F">
        <w:t xml:space="preserve"> a est del Nilo.</w:t>
      </w:r>
      <w:r>
        <w:t xml:space="preserve"> </w:t>
      </w:r>
      <w:proofErr w:type="gramStart"/>
      <w:r>
        <w:t>Gli ebrei sono un popolo all’interno di</w:t>
      </w:r>
      <w:r w:rsidRPr="00D9347F">
        <w:t xml:space="preserve"> un</w:t>
      </w:r>
      <w:r>
        <w:t xml:space="preserve"> altro</w:t>
      </w:r>
      <w:r w:rsidRPr="00D9347F">
        <w:t xml:space="preserve"> popolo</w:t>
      </w:r>
      <w:r>
        <w:t xml:space="preserve"> e u</w:t>
      </w:r>
      <w:r w:rsidRPr="00D9347F">
        <w:t>n giorno il nuovo faraone dice ai suoi sudditi: “</w:t>
      </w:r>
      <w:r w:rsidRPr="003A1FEA">
        <w:rPr>
          <w:i/>
        </w:rPr>
        <w:t>Ecco, il popolo dei figli d'Israele è più numeroso e più forte di noi</w:t>
      </w:r>
      <w:proofErr w:type="gramEnd"/>
      <w:r w:rsidRPr="003A1FEA">
        <w:rPr>
          <w:i/>
        </w:rPr>
        <w:t xml:space="preserve">. Prendiamo provvedimenti per impedire che accresca la sua potenza. </w:t>
      </w:r>
      <w:proofErr w:type="gramStart"/>
      <w:r w:rsidRPr="003A1FEA">
        <w:rPr>
          <w:i/>
        </w:rPr>
        <w:t>Altrimenti, in caso di guerra, Israele si unirà ai nostri nemi</w:t>
      </w:r>
      <w:r>
        <w:rPr>
          <w:i/>
        </w:rPr>
        <w:t>ci e occuperanno il nostro paese</w:t>
      </w:r>
      <w:r w:rsidRPr="00D9347F">
        <w:t>”</w:t>
      </w:r>
      <w:r>
        <w:t>.</w:t>
      </w:r>
      <w:proofErr w:type="gramEnd"/>
    </w:p>
    <w:p w14:paraId="3AC0BE12" w14:textId="77777777" w:rsidR="00E343DC" w:rsidRPr="00AB7C43" w:rsidRDefault="00E343DC" w:rsidP="00E343DC">
      <w:pPr>
        <w:autoSpaceDE w:val="0"/>
        <w:autoSpaceDN w:val="0"/>
        <w:adjustRightInd w:val="0"/>
        <w:spacing w:line="360" w:lineRule="auto"/>
        <w:ind w:right="72"/>
        <w:contextualSpacing/>
        <w:jc w:val="both"/>
        <w:rPr>
          <w:rFonts w:cs="Arial"/>
          <w:sz w:val="12"/>
          <w:szCs w:val="12"/>
        </w:rPr>
      </w:pPr>
      <w:r w:rsidRPr="00D9347F">
        <w:t>Da quel giorno gli ebrei non hanno più la libertà di spostarsi con i loro greggi, né di coltivare la terra che era stata loro donata.</w:t>
      </w:r>
      <w:r>
        <w:rPr>
          <w:rFonts w:cs="Arial"/>
          <w:sz w:val="12"/>
          <w:szCs w:val="12"/>
        </w:rPr>
        <w:t xml:space="preserve"> </w:t>
      </w:r>
      <w:r>
        <w:t>Sono costretti invece, con la forza</w:t>
      </w:r>
      <w:r w:rsidRPr="00D9347F">
        <w:t xml:space="preserve"> a fare i muratori, un mestiere</w:t>
      </w:r>
      <w:r>
        <w:t xml:space="preserve"> che non </w:t>
      </w:r>
      <w:proofErr w:type="gramStart"/>
      <w:r>
        <w:t>avevano</w:t>
      </w:r>
      <w:proofErr w:type="gramEnd"/>
      <w:r>
        <w:t xml:space="preserve"> mai esercitato, i</w:t>
      </w:r>
      <w:r w:rsidRPr="00D9347F">
        <w:t>mpastano l'argilla per farne mattoni che poi cuociono al sole. Devono costruire, sotto la sferza dei sorveglianti egiziani, mura di difesa e canali per l'irrigazione.</w:t>
      </w:r>
      <w:r>
        <w:t xml:space="preserve"> </w:t>
      </w:r>
      <w:r w:rsidRPr="00D9347F">
        <w:t>Per un popolo abituato alla libertà dei grandi spazi, alla mobilità, questa condizione è insopportabile.</w:t>
      </w:r>
      <w:r>
        <w:rPr>
          <w:rFonts w:cs="Arial"/>
          <w:sz w:val="12"/>
          <w:szCs w:val="12"/>
        </w:rPr>
        <w:t xml:space="preserve"> </w:t>
      </w:r>
      <w:r w:rsidRPr="00D9347F">
        <w:t xml:space="preserve">A questa prima restrizione si aggiunge presto una più grave decisione del faraone. </w:t>
      </w:r>
      <w:r w:rsidRPr="00AB7C43">
        <w:t xml:space="preserve">Alle levatrici ebree </w:t>
      </w:r>
      <w:proofErr w:type="gramStart"/>
      <w:r w:rsidRPr="00AB7C43">
        <w:t>viene</w:t>
      </w:r>
      <w:proofErr w:type="gramEnd"/>
      <w:r w:rsidRPr="00AB7C43">
        <w:t xml:space="preserve"> ordinato di uccidere, al momento della nascita, tutti i maschi d'Israele.</w:t>
      </w:r>
    </w:p>
    <w:p w14:paraId="0F487D40" w14:textId="77777777" w:rsidR="00E343DC" w:rsidRPr="009F7346" w:rsidRDefault="00E343DC" w:rsidP="00E343DC">
      <w:pPr>
        <w:autoSpaceDE w:val="0"/>
        <w:autoSpaceDN w:val="0"/>
        <w:adjustRightInd w:val="0"/>
        <w:spacing w:line="360" w:lineRule="auto"/>
        <w:ind w:left="284" w:right="144"/>
        <w:contextualSpacing/>
        <w:jc w:val="both"/>
        <w:rPr>
          <w:sz w:val="18"/>
          <w:u w:val="single"/>
        </w:rPr>
      </w:pPr>
    </w:p>
    <w:p w14:paraId="6AF9C961" w14:textId="77777777" w:rsidR="00E343DC" w:rsidRDefault="00E343DC" w:rsidP="00E343DC">
      <w:pPr>
        <w:autoSpaceDE w:val="0"/>
        <w:autoSpaceDN w:val="0"/>
        <w:adjustRightInd w:val="0"/>
        <w:spacing w:line="360" w:lineRule="auto"/>
        <w:ind w:right="144"/>
        <w:contextualSpacing/>
        <w:jc w:val="both"/>
        <w:rPr>
          <w:rFonts w:cs="Arial"/>
          <w:b/>
          <w:bCs/>
          <w:color w:val="2E74B5"/>
          <w:sz w:val="24"/>
          <w:szCs w:val="24"/>
        </w:rPr>
      </w:pPr>
      <w:r w:rsidRPr="00AB7AA9">
        <w:rPr>
          <w:rFonts w:cs="Arial"/>
          <w:b/>
          <w:bCs/>
          <w:color w:val="2E74B5"/>
          <w:sz w:val="24"/>
          <w:szCs w:val="24"/>
          <w:u w:val="single"/>
        </w:rPr>
        <w:t>LAVORO</w:t>
      </w:r>
      <w:r>
        <w:rPr>
          <w:rFonts w:cs="Arial"/>
          <w:b/>
          <w:bCs/>
          <w:color w:val="2E74B5"/>
          <w:sz w:val="24"/>
          <w:szCs w:val="24"/>
        </w:rPr>
        <w:t xml:space="preserve">; inserisci le parole che mancano nel racconto, le troverai alla fine della pagina. </w:t>
      </w:r>
    </w:p>
    <w:p w14:paraId="0BAF72DF" w14:textId="77777777" w:rsidR="00E343DC" w:rsidRDefault="00E343DC" w:rsidP="00E343DC">
      <w:pPr>
        <w:autoSpaceDE w:val="0"/>
        <w:autoSpaceDN w:val="0"/>
        <w:adjustRightInd w:val="0"/>
        <w:spacing w:line="360" w:lineRule="auto"/>
        <w:ind w:right="144"/>
        <w:contextualSpacing/>
        <w:jc w:val="both"/>
        <w:rPr>
          <w:rFonts w:cs="Arial"/>
          <w:b/>
          <w:bCs/>
          <w:color w:val="2E74B5"/>
          <w:sz w:val="24"/>
          <w:szCs w:val="24"/>
        </w:rPr>
      </w:pPr>
    </w:p>
    <w:p w14:paraId="64D68663" w14:textId="77777777" w:rsidR="00E343DC" w:rsidRPr="00FD789F" w:rsidRDefault="00E343DC" w:rsidP="00E343DC">
      <w:pPr>
        <w:autoSpaceDE w:val="0"/>
        <w:autoSpaceDN w:val="0"/>
        <w:adjustRightInd w:val="0"/>
        <w:spacing w:line="360" w:lineRule="auto"/>
        <w:ind w:right="144"/>
        <w:contextualSpacing/>
        <w:jc w:val="both"/>
        <w:rPr>
          <w:rFonts w:cs="Arial"/>
          <w:b/>
          <w:bCs/>
          <w:color w:val="2E74B5"/>
          <w:sz w:val="24"/>
          <w:szCs w:val="24"/>
        </w:rPr>
      </w:pPr>
      <w:r w:rsidRPr="00FD789F">
        <w:rPr>
          <w:rFonts w:cs="Arial"/>
          <w:b/>
          <w:bCs/>
          <w:color w:val="2E74B5"/>
          <w:sz w:val="24"/>
          <w:szCs w:val="24"/>
        </w:rPr>
        <w:t>Mosè salvato dal</w:t>
      </w:r>
      <w:r>
        <w:rPr>
          <w:rFonts w:cs="Arial"/>
          <w:b/>
          <w:bCs/>
          <w:color w:val="2E74B5"/>
          <w:sz w:val="24"/>
          <w:szCs w:val="24"/>
        </w:rPr>
        <w:t>le</w:t>
      </w:r>
      <w:r w:rsidRPr="00FD789F">
        <w:rPr>
          <w:rFonts w:cs="Arial"/>
          <w:b/>
          <w:bCs/>
          <w:color w:val="2E74B5"/>
          <w:sz w:val="24"/>
          <w:szCs w:val="24"/>
        </w:rPr>
        <w:t xml:space="preserve"> acque del Nilo</w:t>
      </w:r>
    </w:p>
    <w:p w14:paraId="14EE78B5" w14:textId="77777777" w:rsidR="00E343DC" w:rsidRDefault="00E343DC" w:rsidP="00E343DC">
      <w:pPr>
        <w:autoSpaceDE w:val="0"/>
        <w:autoSpaceDN w:val="0"/>
        <w:adjustRightInd w:val="0"/>
        <w:spacing w:line="360" w:lineRule="auto"/>
        <w:ind w:right="144"/>
        <w:contextualSpacing/>
        <w:jc w:val="both"/>
      </w:pPr>
      <w:r w:rsidRPr="00D9347F">
        <w:t>Una famiglia eb</w:t>
      </w:r>
      <w:r>
        <w:t>rea che aveva già due</w:t>
      </w:r>
      <w:r w:rsidRPr="0002360C">
        <w:rPr>
          <w:color w:val="00B0F0"/>
        </w:rPr>
        <w:t>_________</w:t>
      </w:r>
      <w:r>
        <w:t xml:space="preserve">, Maria </w:t>
      </w:r>
      <w:proofErr w:type="gramStart"/>
      <w:r>
        <w:t>ed</w:t>
      </w:r>
      <w:proofErr w:type="gramEnd"/>
      <w:r>
        <w:t xml:space="preserve"> Aronne fu</w:t>
      </w:r>
      <w:r w:rsidRPr="00D9347F">
        <w:t xml:space="preserve"> allietata da un terzo figlio. La mamma, che aveva </w:t>
      </w:r>
      <w:r w:rsidRPr="0002360C">
        <w:rPr>
          <w:color w:val="00B0F0"/>
        </w:rPr>
        <w:t>_________</w:t>
      </w:r>
      <w:r>
        <w:t xml:space="preserve"> </w:t>
      </w:r>
      <w:r w:rsidRPr="00D9347F">
        <w:t>senza</w:t>
      </w:r>
      <w:r>
        <w:t xml:space="preserve"> l'aiuto della levatrice, pensò </w:t>
      </w:r>
      <w:r w:rsidRPr="00D9347F">
        <w:t xml:space="preserve">di nasconderlo per salvargli la </w:t>
      </w:r>
      <w:r w:rsidRPr="0002360C">
        <w:rPr>
          <w:color w:val="00B0F0"/>
        </w:rPr>
        <w:t>_________</w:t>
      </w:r>
      <w:proofErr w:type="gramStart"/>
      <w:r>
        <w:t xml:space="preserve"> .</w:t>
      </w:r>
      <w:proofErr w:type="gramEnd"/>
      <w:r>
        <w:t xml:space="preserve"> La cosa le riuscì per circa tre mesi,</w:t>
      </w:r>
      <w:proofErr w:type="gramStart"/>
      <w:r>
        <w:t xml:space="preserve">  </w:t>
      </w:r>
      <w:proofErr w:type="gramEnd"/>
      <w:r>
        <w:t>m</w:t>
      </w:r>
      <w:r w:rsidRPr="00D9347F">
        <w:t xml:space="preserve">a ogni tanto le </w:t>
      </w:r>
      <w:r w:rsidRPr="0002360C">
        <w:rPr>
          <w:color w:val="00B0F0"/>
        </w:rPr>
        <w:t>_________</w:t>
      </w:r>
      <w:r>
        <w:t xml:space="preserve"> degli ebrei venivano</w:t>
      </w:r>
      <w:r w:rsidRPr="00D9347F">
        <w:t xml:space="preserve"> perquisite dalle </w:t>
      </w:r>
      <w:r w:rsidRPr="0002360C">
        <w:rPr>
          <w:color w:val="00B0F0"/>
        </w:rPr>
        <w:t>_________</w:t>
      </w:r>
      <w:r>
        <w:t xml:space="preserve"> </w:t>
      </w:r>
      <w:r w:rsidRPr="00D9347F">
        <w:t>egizia</w:t>
      </w:r>
      <w:r>
        <w:t>ne. Quella mamma allora mise</w:t>
      </w:r>
      <w:r w:rsidRPr="00D9347F">
        <w:t xml:space="preserve"> il bambino in un cestello impermeabile di </w:t>
      </w:r>
      <w:r w:rsidRPr="0002360C">
        <w:rPr>
          <w:color w:val="00B0F0"/>
        </w:rPr>
        <w:t>_________</w:t>
      </w:r>
      <w:r>
        <w:t xml:space="preserve"> che poi affidò</w:t>
      </w:r>
      <w:r w:rsidRPr="00D9347F">
        <w:t xml:space="preserve"> alle acque del Nilo.</w:t>
      </w:r>
      <w:r>
        <w:t xml:space="preserve"> </w:t>
      </w:r>
      <w:r w:rsidRPr="00D9347F">
        <w:t>La sorella</w:t>
      </w:r>
      <w:r>
        <w:t xml:space="preserve"> del bambino, </w:t>
      </w:r>
      <w:r w:rsidRPr="0002360C">
        <w:rPr>
          <w:color w:val="00B0F0"/>
        </w:rPr>
        <w:t>_________</w:t>
      </w:r>
      <w:proofErr w:type="gramStart"/>
      <w:r>
        <w:t xml:space="preserve"> ,</w:t>
      </w:r>
      <w:proofErr w:type="gramEnd"/>
      <w:r>
        <w:t xml:space="preserve"> si nascose fra i giunchi sulla riva del </w:t>
      </w:r>
      <w:r w:rsidRPr="0002360C">
        <w:rPr>
          <w:color w:val="00B0F0"/>
        </w:rPr>
        <w:t>_________</w:t>
      </w:r>
      <w:r>
        <w:t xml:space="preserve">  </w:t>
      </w:r>
      <w:r w:rsidRPr="00D9347F">
        <w:t>per osser</w:t>
      </w:r>
      <w:r>
        <w:t>vare da lonta</w:t>
      </w:r>
      <w:r w:rsidRPr="00D9347F">
        <w:t>no cosa succede</w:t>
      </w:r>
      <w:r>
        <w:t>va</w:t>
      </w:r>
      <w:r w:rsidRPr="00D9347F">
        <w:t xml:space="preserve"> al </w:t>
      </w:r>
      <w:r w:rsidRPr="0002360C">
        <w:rPr>
          <w:color w:val="00B0F0"/>
        </w:rPr>
        <w:t>_________</w:t>
      </w:r>
      <w:r>
        <w:t xml:space="preserve"> . </w:t>
      </w:r>
      <w:r w:rsidRPr="00D9347F">
        <w:t>Ed ecc</w:t>
      </w:r>
      <w:r>
        <w:t>o la figlia del faraone che scendeva nel</w:t>
      </w:r>
      <w:r w:rsidRPr="00D9347F">
        <w:t xml:space="preserve"> </w:t>
      </w:r>
      <w:r>
        <w:t xml:space="preserve">fiume </w:t>
      </w:r>
      <w:r w:rsidRPr="00D9347F">
        <w:t>Nilo</w:t>
      </w:r>
      <w:r>
        <w:t xml:space="preserve"> </w:t>
      </w:r>
      <w:r w:rsidRPr="00D9347F">
        <w:t xml:space="preserve">per fare il </w:t>
      </w:r>
      <w:r w:rsidRPr="0002360C">
        <w:rPr>
          <w:color w:val="00B0F0"/>
        </w:rPr>
        <w:t>_________</w:t>
      </w:r>
      <w:r>
        <w:t xml:space="preserve"> </w:t>
      </w:r>
      <w:r w:rsidRPr="00D9347F">
        <w:t>m</w:t>
      </w:r>
      <w:r>
        <w:t>entre le sue ancelle passeggiava</w:t>
      </w:r>
      <w:r w:rsidRPr="00D9347F">
        <w:t>no</w:t>
      </w:r>
      <w:r>
        <w:t xml:space="preserve"> lungo la riva, il cestello </w:t>
      </w:r>
      <w:proofErr w:type="gramStart"/>
      <w:r>
        <w:t>si</w:t>
      </w:r>
      <w:r w:rsidRPr="00D9347F">
        <w:t xml:space="preserve"> </w:t>
      </w:r>
      <w:proofErr w:type="gramEnd"/>
      <w:r>
        <w:t>impigliò</w:t>
      </w:r>
      <w:r w:rsidRPr="00D9347F">
        <w:t xml:space="preserve"> fra i </w:t>
      </w:r>
      <w:r w:rsidRPr="0002360C">
        <w:rPr>
          <w:color w:val="00B0F0"/>
        </w:rPr>
        <w:t>_________</w:t>
      </w:r>
      <w:r>
        <w:t xml:space="preserve"> . La figlia del faraone mandò</w:t>
      </w:r>
      <w:r w:rsidRPr="00D9347F">
        <w:t xml:space="preserve"> un</w:t>
      </w:r>
      <w:r>
        <w:t xml:space="preserve">a </w:t>
      </w:r>
      <w:r w:rsidRPr="0002360C">
        <w:rPr>
          <w:color w:val="00B0F0"/>
        </w:rPr>
        <w:t>_________</w:t>
      </w:r>
      <w:r>
        <w:t xml:space="preserve"> a raccoglierlo, lo aprì e vi</w:t>
      </w:r>
      <w:r w:rsidRPr="00D9347F">
        <w:t xml:space="preserve">de un bellissimo bimbo che </w:t>
      </w:r>
      <w:r>
        <w:t>p</w:t>
      </w:r>
      <w:r w:rsidRPr="00D9347F">
        <w:t>iange</w:t>
      </w:r>
      <w:r>
        <w:t>va</w:t>
      </w:r>
      <w:r w:rsidRPr="00D9347F">
        <w:t xml:space="preserve"> con i piccoli </w:t>
      </w:r>
      <w:r w:rsidRPr="0002360C">
        <w:rPr>
          <w:color w:val="00B0F0"/>
        </w:rPr>
        <w:t>_________</w:t>
      </w:r>
      <w:r>
        <w:t xml:space="preserve"> </w:t>
      </w:r>
      <w:r w:rsidRPr="00D9347F">
        <w:t xml:space="preserve">sugli occhi. </w:t>
      </w:r>
    </w:p>
    <w:p w14:paraId="1B996B15" w14:textId="77777777" w:rsidR="00E343DC" w:rsidRDefault="00E343DC" w:rsidP="00E343DC">
      <w:pPr>
        <w:autoSpaceDE w:val="0"/>
        <w:autoSpaceDN w:val="0"/>
        <w:adjustRightInd w:val="0"/>
        <w:spacing w:line="360" w:lineRule="auto"/>
        <w:ind w:right="144"/>
        <w:contextualSpacing/>
        <w:jc w:val="both"/>
      </w:pPr>
      <w:proofErr w:type="gramStart"/>
      <w:r>
        <w:t>La figlia del faraone provò</w:t>
      </w:r>
      <w:r w:rsidRPr="00D9347F">
        <w:t xml:space="preserve"> </w:t>
      </w:r>
      <w:r>
        <w:t>u</w:t>
      </w:r>
      <w:r w:rsidRPr="00D9347F">
        <w:t xml:space="preserve">na grande </w:t>
      </w:r>
      <w:r w:rsidRPr="0002360C">
        <w:rPr>
          <w:color w:val="00B0F0"/>
        </w:rPr>
        <w:t>_________</w:t>
      </w:r>
      <w:r>
        <w:t xml:space="preserve"> e disse</w:t>
      </w:r>
      <w:r w:rsidRPr="00D9347F">
        <w:t>:</w:t>
      </w:r>
      <w:r>
        <w:t xml:space="preserve"> “</w:t>
      </w:r>
      <w:r>
        <w:rPr>
          <w:i/>
        </w:rPr>
        <w:t xml:space="preserve">Deve </w:t>
      </w:r>
      <w:r w:rsidRPr="004C5FBA">
        <w:rPr>
          <w:i/>
        </w:rPr>
        <w:t>essere un bambino ebreo</w:t>
      </w:r>
      <w:r>
        <w:t xml:space="preserve">”, </w:t>
      </w:r>
      <w:r w:rsidRPr="00D9347F">
        <w:t>Maria a</w:t>
      </w:r>
      <w:r>
        <w:t>llora u</w:t>
      </w:r>
      <w:r w:rsidRPr="00D9347F">
        <w:t>s</w:t>
      </w:r>
      <w:r>
        <w:t xml:space="preserve">cì dal </w:t>
      </w:r>
      <w:r w:rsidRPr="0002360C">
        <w:rPr>
          <w:color w:val="00B0F0"/>
        </w:rPr>
        <w:t>_________</w:t>
      </w:r>
      <w:r>
        <w:t xml:space="preserve"> e suggerì alla figlia del faraone</w:t>
      </w:r>
      <w:r w:rsidRPr="00D9347F">
        <w:t>:</w:t>
      </w:r>
      <w:r>
        <w:t xml:space="preserve"> “</w:t>
      </w:r>
      <w:r w:rsidRPr="004C5FBA">
        <w:rPr>
          <w:i/>
        </w:rPr>
        <w:t>Se vuoi, posso trovare una donna ebrea che allatti il bambino per te</w:t>
      </w:r>
      <w:r>
        <w:t>”</w:t>
      </w:r>
      <w:r w:rsidRPr="00D9347F">
        <w:t>.</w:t>
      </w:r>
      <w:proofErr w:type="gramEnd"/>
      <w:r>
        <w:t xml:space="preserve">       “</w:t>
      </w:r>
      <w:r w:rsidRPr="004C5FBA">
        <w:rPr>
          <w:i/>
        </w:rPr>
        <w:t>Va bene</w:t>
      </w:r>
      <w:r>
        <w:t xml:space="preserve">” </w:t>
      </w:r>
      <w:r w:rsidRPr="00D9347F">
        <w:t>risponde</w:t>
      </w:r>
      <w:r>
        <w:t xml:space="preserve"> la figlia del faraone che </w:t>
      </w:r>
      <w:r w:rsidRPr="00D9347F">
        <w:t>s</w:t>
      </w:r>
      <w:r>
        <w:t xml:space="preserve">ubito si </w:t>
      </w:r>
      <w:r w:rsidRPr="0002360C">
        <w:rPr>
          <w:color w:val="00B0F0"/>
        </w:rPr>
        <w:t>_________</w:t>
      </w:r>
      <w:r>
        <w:t xml:space="preserve"> a quel fanciul</w:t>
      </w:r>
      <w:r w:rsidRPr="00D9347F">
        <w:t>lino.</w:t>
      </w:r>
      <w:r>
        <w:t xml:space="preserve"> Maria naturalmente chiamò</w:t>
      </w:r>
      <w:r w:rsidRPr="00D9347F">
        <w:t xml:space="preserve"> la madre,</w:t>
      </w:r>
      <w:r>
        <w:t xml:space="preserve"> la quale poté</w:t>
      </w:r>
      <w:r w:rsidRPr="00D9347F">
        <w:t xml:space="preserve"> riavere così il suo figlioletto.</w:t>
      </w:r>
      <w:r>
        <w:t xml:space="preserve"> Quando il bambino crebbe e diventò</w:t>
      </w:r>
      <w:r w:rsidRPr="00D9347F">
        <w:t xml:space="preserve"> un</w:t>
      </w:r>
      <w:r>
        <w:t xml:space="preserve"> </w:t>
      </w:r>
      <w:proofErr w:type="gramStart"/>
      <w:r w:rsidRPr="0002360C">
        <w:rPr>
          <w:color w:val="00B0F0"/>
        </w:rPr>
        <w:t>_________</w:t>
      </w:r>
      <w:r>
        <w:t xml:space="preserve"> la</w:t>
      </w:r>
      <w:proofErr w:type="gramEnd"/>
      <w:r>
        <w:t xml:space="preserve"> madre lo condusse</w:t>
      </w:r>
      <w:r w:rsidRPr="00D9347F">
        <w:t xml:space="preserve"> </w:t>
      </w:r>
      <w:r>
        <w:t xml:space="preserve">dalla figlia del </w:t>
      </w:r>
      <w:r w:rsidRPr="0002360C">
        <w:rPr>
          <w:color w:val="00B0F0"/>
        </w:rPr>
        <w:t>_________</w:t>
      </w:r>
      <w:r>
        <w:t xml:space="preserve"> e il ragazzo fu considerato</w:t>
      </w:r>
      <w:r w:rsidRPr="00D9347F">
        <w:t xml:space="preserve"> come un </w:t>
      </w:r>
      <w:r>
        <w:t>figlio per lei ed ella lo chiamò</w:t>
      </w:r>
      <w:r w:rsidRPr="00D9347F">
        <w:t xml:space="preserve"> </w:t>
      </w:r>
      <w:r w:rsidRPr="0002360C">
        <w:rPr>
          <w:color w:val="00B0F0"/>
        </w:rPr>
        <w:t>_________</w:t>
      </w:r>
      <w:r>
        <w:t xml:space="preserve"> </w:t>
      </w:r>
      <w:r w:rsidRPr="00D9347F">
        <w:t>che significa «salvato dalle acque».</w:t>
      </w:r>
    </w:p>
    <w:p w14:paraId="67ADC85D" w14:textId="77777777" w:rsidR="00E343DC" w:rsidRDefault="00E343DC" w:rsidP="00E343DC">
      <w:pPr>
        <w:spacing w:line="360" w:lineRule="auto"/>
        <w:jc w:val="both"/>
      </w:pPr>
    </w:p>
    <w:p w14:paraId="10EC796B" w14:textId="77777777" w:rsidR="00E343DC" w:rsidRPr="00FD789F" w:rsidRDefault="00E343DC" w:rsidP="00E343DC">
      <w:pPr>
        <w:spacing w:line="360" w:lineRule="auto"/>
        <w:jc w:val="both"/>
        <w:rPr>
          <w:color w:val="00B0F0"/>
        </w:rPr>
      </w:pPr>
      <w:r w:rsidRPr="00FD789F">
        <w:rPr>
          <w:color w:val="00B0F0"/>
        </w:rPr>
        <w:t xml:space="preserve">Maria, tenerezza, </w:t>
      </w:r>
      <w:r>
        <w:rPr>
          <w:color w:val="00B0F0"/>
        </w:rPr>
        <w:t xml:space="preserve">fiume, </w:t>
      </w:r>
      <w:r w:rsidRPr="00FD789F">
        <w:rPr>
          <w:color w:val="00B0F0"/>
        </w:rPr>
        <w:t xml:space="preserve">guardie, vita, </w:t>
      </w:r>
      <w:r>
        <w:rPr>
          <w:color w:val="00B0F0"/>
        </w:rPr>
        <w:t xml:space="preserve">pugni, </w:t>
      </w:r>
      <w:r w:rsidRPr="00FD789F">
        <w:rPr>
          <w:color w:val="00B0F0"/>
        </w:rPr>
        <w:t>giunchi, Mosè</w:t>
      </w:r>
      <w:r>
        <w:rPr>
          <w:color w:val="00B0F0"/>
        </w:rPr>
        <w:t>,</w:t>
      </w:r>
      <w:r w:rsidRPr="00FD789F">
        <w:rPr>
          <w:color w:val="00B0F0"/>
        </w:rPr>
        <w:t xml:space="preserve"> figli, </w:t>
      </w:r>
      <w:r>
        <w:rPr>
          <w:color w:val="00B0F0"/>
        </w:rPr>
        <w:t xml:space="preserve">giovanotto, </w:t>
      </w:r>
      <w:r w:rsidRPr="00FD789F">
        <w:rPr>
          <w:color w:val="00B0F0"/>
        </w:rPr>
        <w:t xml:space="preserve">partorito, schiava, </w:t>
      </w:r>
      <w:r>
        <w:rPr>
          <w:color w:val="00B0F0"/>
        </w:rPr>
        <w:t xml:space="preserve">faraone, </w:t>
      </w:r>
      <w:r w:rsidRPr="00FD789F">
        <w:rPr>
          <w:color w:val="00B0F0"/>
        </w:rPr>
        <w:t>case, nascondiglio,</w:t>
      </w:r>
      <w:r>
        <w:rPr>
          <w:color w:val="00B0F0"/>
        </w:rPr>
        <w:t xml:space="preserve"> bagno,</w:t>
      </w:r>
      <w:r w:rsidRPr="00FD789F">
        <w:rPr>
          <w:color w:val="00B0F0"/>
        </w:rPr>
        <w:t xml:space="preserve"> </w:t>
      </w:r>
      <w:proofErr w:type="gramStart"/>
      <w:r w:rsidRPr="00FD789F">
        <w:rPr>
          <w:color w:val="00B0F0"/>
        </w:rPr>
        <w:t>affezionò,</w:t>
      </w:r>
      <w:proofErr w:type="gramEnd"/>
      <w:r w:rsidRPr="00FD789F">
        <w:rPr>
          <w:color w:val="00B0F0"/>
        </w:rPr>
        <w:t xml:space="preserve"> vimini, Nilo</w:t>
      </w:r>
      <w:r>
        <w:rPr>
          <w:color w:val="00B0F0"/>
        </w:rPr>
        <w:t>, fratellino.</w:t>
      </w:r>
      <w:r w:rsidRPr="00FD789F">
        <w:rPr>
          <w:color w:val="00B0F0"/>
        </w:rPr>
        <w:t xml:space="preserve"> </w:t>
      </w:r>
    </w:p>
    <w:p w14:paraId="5AFACB58" w14:textId="77777777" w:rsidR="00E343DC" w:rsidRDefault="00E343DC" w:rsidP="00E343DC">
      <w:pPr>
        <w:spacing w:line="360" w:lineRule="auto"/>
        <w:jc w:val="both"/>
      </w:pPr>
    </w:p>
    <w:p w14:paraId="2A44E7AF" w14:textId="77777777" w:rsidR="00F421D5" w:rsidRPr="00F421D5" w:rsidRDefault="00F421D5" w:rsidP="00F421D5">
      <w:pPr>
        <w:rPr>
          <w:sz w:val="28"/>
          <w:szCs w:val="28"/>
        </w:rPr>
      </w:pPr>
    </w:p>
    <w:sectPr w:rsidR="00F421D5" w:rsidRPr="00F42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C1C"/>
    <w:multiLevelType w:val="hybridMultilevel"/>
    <w:tmpl w:val="2C26F756"/>
    <w:lvl w:ilvl="0" w:tplc="C756C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0323A"/>
    <w:multiLevelType w:val="hybridMultilevel"/>
    <w:tmpl w:val="85CC6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A6FA8"/>
    <w:multiLevelType w:val="hybridMultilevel"/>
    <w:tmpl w:val="E0BC0A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9"/>
    <w:rsid w:val="00166FFF"/>
    <w:rsid w:val="001B3E26"/>
    <w:rsid w:val="0039346F"/>
    <w:rsid w:val="00880C39"/>
    <w:rsid w:val="00997FB9"/>
    <w:rsid w:val="00B7307F"/>
    <w:rsid w:val="00BF4294"/>
    <w:rsid w:val="00D0476E"/>
    <w:rsid w:val="00E343DC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3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Loru</cp:lastModifiedBy>
  <cp:revision>2</cp:revision>
  <dcterms:created xsi:type="dcterms:W3CDTF">2020-03-09T17:01:00Z</dcterms:created>
  <dcterms:modified xsi:type="dcterms:W3CDTF">2020-03-09T17:01:00Z</dcterms:modified>
</cp:coreProperties>
</file>